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B678" w14:textId="77777777" w:rsidR="005B787A" w:rsidRPr="005B787A" w:rsidRDefault="005B787A" w:rsidP="005B787A">
      <w:pPr>
        <w:ind w:firstLine="0"/>
        <w:jc w:val="center"/>
        <w:rPr>
          <w:rFonts w:ascii="Times New Roman" w:hAnsi="Times New Roman"/>
          <w:lang w:eastAsia="en-US"/>
        </w:rPr>
      </w:pPr>
      <w:r w:rsidRPr="005B787A">
        <w:rPr>
          <w:rFonts w:ascii="Times New Roman" w:hAnsi="Times New Roman"/>
          <w:noProof/>
        </w:rPr>
        <w:drawing>
          <wp:inline distT="0" distB="0" distL="0" distR="0" wp14:anchorId="11E22A85" wp14:editId="2C85D914">
            <wp:extent cx="5810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14:paraId="582D13BA" w14:textId="77777777" w:rsidR="005B787A" w:rsidRPr="005B787A" w:rsidRDefault="005B787A" w:rsidP="005B787A">
      <w:pPr>
        <w:ind w:firstLine="0"/>
        <w:jc w:val="left"/>
        <w:rPr>
          <w:rFonts w:ascii="Times New Roman" w:hAnsi="Times New Roman"/>
          <w:b/>
          <w:lang w:eastAsia="en-US"/>
        </w:rPr>
      </w:pPr>
    </w:p>
    <w:p w14:paraId="545AA368" w14:textId="77777777" w:rsidR="005B787A" w:rsidRPr="005B787A" w:rsidRDefault="005B787A" w:rsidP="005B787A">
      <w:pPr>
        <w:ind w:firstLine="0"/>
        <w:jc w:val="center"/>
        <w:rPr>
          <w:rFonts w:ascii="Times New Roman" w:hAnsi="Times New Roman"/>
          <w:sz w:val="28"/>
          <w:szCs w:val="28"/>
          <w:lang w:eastAsia="en-US"/>
        </w:rPr>
      </w:pPr>
      <w:r w:rsidRPr="005B787A">
        <w:rPr>
          <w:rFonts w:ascii="Times New Roman" w:hAnsi="Times New Roman"/>
          <w:sz w:val="28"/>
          <w:szCs w:val="28"/>
          <w:lang w:eastAsia="en-US"/>
        </w:rPr>
        <w:t>Республика Карелия</w:t>
      </w:r>
    </w:p>
    <w:p w14:paraId="343BA8A5" w14:textId="77777777" w:rsidR="005B787A" w:rsidRPr="005B787A" w:rsidRDefault="005B787A" w:rsidP="005B787A">
      <w:pPr>
        <w:ind w:firstLine="0"/>
        <w:jc w:val="center"/>
        <w:rPr>
          <w:rFonts w:ascii="Times New Roman" w:hAnsi="Times New Roman"/>
          <w:sz w:val="28"/>
          <w:szCs w:val="28"/>
          <w:lang w:eastAsia="en-US"/>
        </w:rPr>
      </w:pPr>
      <w:r w:rsidRPr="005B787A">
        <w:rPr>
          <w:rFonts w:ascii="Times New Roman" w:hAnsi="Times New Roman"/>
          <w:sz w:val="28"/>
          <w:szCs w:val="28"/>
          <w:lang w:eastAsia="en-US"/>
        </w:rPr>
        <w:t xml:space="preserve"> Совет </w:t>
      </w:r>
      <w:proofErr w:type="spellStart"/>
      <w:r w:rsidRPr="005B787A">
        <w:rPr>
          <w:rFonts w:ascii="Times New Roman" w:hAnsi="Times New Roman"/>
          <w:sz w:val="28"/>
          <w:szCs w:val="28"/>
          <w:lang w:eastAsia="en-US"/>
        </w:rPr>
        <w:t>Святозерского</w:t>
      </w:r>
      <w:proofErr w:type="spellEnd"/>
      <w:r w:rsidRPr="005B787A">
        <w:rPr>
          <w:rFonts w:ascii="Times New Roman" w:hAnsi="Times New Roman"/>
          <w:sz w:val="28"/>
          <w:szCs w:val="28"/>
          <w:lang w:eastAsia="en-US"/>
        </w:rPr>
        <w:t xml:space="preserve"> сельского поселения </w:t>
      </w:r>
    </w:p>
    <w:p w14:paraId="6FC18FF0" w14:textId="77777777" w:rsidR="005B787A" w:rsidRPr="005B787A" w:rsidRDefault="005B787A" w:rsidP="005B787A">
      <w:pPr>
        <w:ind w:firstLine="0"/>
        <w:jc w:val="center"/>
        <w:rPr>
          <w:rFonts w:ascii="Times New Roman" w:hAnsi="Times New Roman"/>
          <w:b/>
          <w:lang w:eastAsia="en-US"/>
        </w:rPr>
      </w:pPr>
    </w:p>
    <w:p w14:paraId="6FBBEDC2" w14:textId="290A210E" w:rsidR="005B787A" w:rsidRPr="005B787A" w:rsidRDefault="00EB3FC7" w:rsidP="005B787A">
      <w:pPr>
        <w:ind w:firstLine="0"/>
        <w:jc w:val="center"/>
        <w:rPr>
          <w:rFonts w:ascii="Times New Roman" w:hAnsi="Times New Roman"/>
          <w:b/>
          <w:lang w:eastAsia="en-US"/>
        </w:rPr>
      </w:pPr>
      <w:r>
        <w:rPr>
          <w:rFonts w:ascii="Times New Roman" w:hAnsi="Times New Roman"/>
          <w:b/>
          <w:lang w:eastAsia="en-US"/>
        </w:rPr>
        <w:t xml:space="preserve"> </w:t>
      </w:r>
      <w:r>
        <w:rPr>
          <w:rFonts w:ascii="Times New Roman" w:hAnsi="Times New Roman"/>
          <w:b/>
          <w:lang w:val="en-US" w:eastAsia="en-US"/>
        </w:rPr>
        <w:t>X</w:t>
      </w:r>
      <w:r w:rsidRPr="00F247F8">
        <w:rPr>
          <w:rFonts w:ascii="Times New Roman" w:hAnsi="Times New Roman"/>
          <w:b/>
          <w:lang w:eastAsia="en-US"/>
        </w:rPr>
        <w:t xml:space="preserve"> </w:t>
      </w:r>
      <w:r w:rsidR="005B787A" w:rsidRPr="005B787A">
        <w:rPr>
          <w:rFonts w:ascii="Times New Roman" w:hAnsi="Times New Roman"/>
          <w:b/>
          <w:lang w:eastAsia="en-US"/>
        </w:rPr>
        <w:t xml:space="preserve">заседание </w:t>
      </w:r>
      <w:r w:rsidR="005B787A" w:rsidRPr="005B787A">
        <w:rPr>
          <w:rFonts w:ascii="Times New Roman" w:hAnsi="Times New Roman"/>
          <w:b/>
          <w:lang w:val="en-US" w:eastAsia="en-US"/>
        </w:rPr>
        <w:t>V</w:t>
      </w:r>
      <w:r w:rsidR="005B787A" w:rsidRPr="005B787A">
        <w:rPr>
          <w:rFonts w:ascii="Times New Roman" w:hAnsi="Times New Roman"/>
          <w:b/>
          <w:lang w:eastAsia="en-US"/>
        </w:rPr>
        <w:t xml:space="preserve"> созыва</w:t>
      </w:r>
    </w:p>
    <w:p w14:paraId="179D2A2F" w14:textId="77777777" w:rsidR="005B787A" w:rsidRPr="005B787A" w:rsidRDefault="005B787A" w:rsidP="005B787A">
      <w:pPr>
        <w:ind w:firstLine="0"/>
        <w:jc w:val="left"/>
        <w:rPr>
          <w:rFonts w:ascii="Times New Roman" w:hAnsi="Times New Roman"/>
          <w:b/>
          <w:lang w:eastAsia="en-US"/>
        </w:rPr>
      </w:pPr>
    </w:p>
    <w:p w14:paraId="0368068C" w14:textId="77777777" w:rsidR="005B787A" w:rsidRPr="005B787A" w:rsidRDefault="005B787A" w:rsidP="005B787A">
      <w:pPr>
        <w:keepNext/>
        <w:autoSpaceDE w:val="0"/>
        <w:autoSpaceDN w:val="0"/>
        <w:adjustRightInd w:val="0"/>
        <w:ind w:firstLine="0"/>
        <w:jc w:val="center"/>
        <w:outlineLvl w:val="1"/>
        <w:rPr>
          <w:rFonts w:ascii="Times New Roman" w:hAnsi="Times New Roman"/>
          <w:b/>
          <w:bCs/>
          <w:sz w:val="28"/>
          <w:szCs w:val="28"/>
        </w:rPr>
      </w:pPr>
      <w:r w:rsidRPr="005B787A">
        <w:rPr>
          <w:rFonts w:ascii="Times New Roman" w:hAnsi="Times New Roman"/>
          <w:b/>
          <w:bCs/>
          <w:sz w:val="28"/>
          <w:szCs w:val="28"/>
        </w:rPr>
        <w:t>РЕШЕНИЕ</w:t>
      </w:r>
    </w:p>
    <w:p w14:paraId="48CFE88C" w14:textId="77777777" w:rsidR="005B787A" w:rsidRPr="005B787A" w:rsidRDefault="005B787A" w:rsidP="005B787A">
      <w:pPr>
        <w:ind w:firstLine="0"/>
        <w:jc w:val="left"/>
        <w:rPr>
          <w:rFonts w:ascii="Times New Roman" w:hAnsi="Times New Roman"/>
          <w:lang w:eastAsia="en-US"/>
        </w:rPr>
      </w:pPr>
    </w:p>
    <w:p w14:paraId="6B192BD5" w14:textId="76AACD7F" w:rsidR="005B787A" w:rsidRPr="005B787A" w:rsidRDefault="005B787A" w:rsidP="005B787A">
      <w:pPr>
        <w:ind w:firstLine="0"/>
        <w:jc w:val="center"/>
        <w:rPr>
          <w:rFonts w:ascii="Times New Roman" w:hAnsi="Times New Roman"/>
          <w:sz w:val="28"/>
          <w:lang w:eastAsia="en-US"/>
        </w:rPr>
      </w:pPr>
      <w:r w:rsidRPr="005B787A">
        <w:rPr>
          <w:rFonts w:ascii="Times New Roman" w:hAnsi="Times New Roman"/>
          <w:sz w:val="28"/>
          <w:lang w:eastAsia="en-US"/>
        </w:rPr>
        <w:t>«</w:t>
      </w:r>
      <w:r w:rsidR="00EB3FC7" w:rsidRPr="00F247F8">
        <w:rPr>
          <w:rFonts w:ascii="Times New Roman" w:hAnsi="Times New Roman"/>
          <w:sz w:val="28"/>
          <w:lang w:eastAsia="en-US"/>
        </w:rPr>
        <w:t>27</w:t>
      </w:r>
      <w:r w:rsidRPr="005B787A">
        <w:rPr>
          <w:rFonts w:ascii="Times New Roman" w:hAnsi="Times New Roman"/>
          <w:sz w:val="28"/>
          <w:lang w:eastAsia="en-US"/>
        </w:rPr>
        <w:t xml:space="preserve">» </w:t>
      </w:r>
      <w:r w:rsidR="00EB3FC7">
        <w:rPr>
          <w:rFonts w:ascii="Times New Roman" w:hAnsi="Times New Roman"/>
          <w:sz w:val="28"/>
          <w:lang w:eastAsia="en-US"/>
        </w:rPr>
        <w:t xml:space="preserve">июня </w:t>
      </w:r>
      <w:r w:rsidRPr="005B787A">
        <w:rPr>
          <w:rFonts w:ascii="Times New Roman" w:hAnsi="Times New Roman"/>
          <w:sz w:val="28"/>
          <w:lang w:eastAsia="en-US"/>
        </w:rPr>
        <w:t>202</w:t>
      </w:r>
      <w:r w:rsidR="00C8185E">
        <w:rPr>
          <w:rFonts w:ascii="Times New Roman" w:hAnsi="Times New Roman"/>
          <w:sz w:val="28"/>
          <w:lang w:eastAsia="en-US"/>
        </w:rPr>
        <w:t>4</w:t>
      </w:r>
      <w:r w:rsidRPr="005B787A">
        <w:rPr>
          <w:rFonts w:ascii="Times New Roman" w:hAnsi="Times New Roman"/>
          <w:sz w:val="28"/>
          <w:lang w:eastAsia="en-US"/>
        </w:rPr>
        <w:t xml:space="preserve"> г.                                                                                        № </w:t>
      </w:r>
      <w:r w:rsidR="00EB3FC7">
        <w:rPr>
          <w:rFonts w:ascii="Times New Roman" w:hAnsi="Times New Roman"/>
          <w:sz w:val="28"/>
          <w:lang w:eastAsia="en-US"/>
        </w:rPr>
        <w:t>2</w:t>
      </w:r>
      <w:r w:rsidR="00F247F8">
        <w:rPr>
          <w:rFonts w:ascii="Times New Roman" w:hAnsi="Times New Roman"/>
          <w:sz w:val="28"/>
          <w:lang w:eastAsia="en-US"/>
        </w:rPr>
        <w:t>7</w:t>
      </w:r>
    </w:p>
    <w:p w14:paraId="3FB37693" w14:textId="77777777" w:rsidR="005B787A" w:rsidRPr="006F3CE3" w:rsidRDefault="005B787A" w:rsidP="005B787A">
      <w:pPr>
        <w:ind w:firstLine="0"/>
        <w:jc w:val="left"/>
        <w:rPr>
          <w:rFonts w:ascii="Times New Roman" w:hAnsi="Times New Roman"/>
          <w:sz w:val="26"/>
          <w:szCs w:val="26"/>
          <w:lang w:eastAsia="en-US"/>
        </w:rPr>
      </w:pPr>
    </w:p>
    <w:p w14:paraId="62D8CA54" w14:textId="77777777" w:rsidR="005B787A" w:rsidRPr="006F3CE3" w:rsidRDefault="005B787A" w:rsidP="005B787A">
      <w:pPr>
        <w:ind w:firstLine="0"/>
        <w:jc w:val="left"/>
        <w:rPr>
          <w:rFonts w:ascii="Times New Roman" w:hAnsi="Times New Roman"/>
          <w:sz w:val="26"/>
          <w:szCs w:val="26"/>
          <w:lang w:eastAsia="en-US"/>
        </w:rPr>
      </w:pPr>
    </w:p>
    <w:p w14:paraId="31D6EC0E" w14:textId="77777777" w:rsidR="005B787A" w:rsidRPr="006F3CE3" w:rsidRDefault="005B787A" w:rsidP="005B787A">
      <w:pPr>
        <w:ind w:firstLine="0"/>
        <w:jc w:val="center"/>
        <w:rPr>
          <w:rFonts w:ascii="Times New Roman" w:hAnsi="Times New Roman"/>
          <w:b/>
          <w:sz w:val="26"/>
          <w:szCs w:val="26"/>
          <w:lang w:eastAsia="en-US"/>
        </w:rPr>
      </w:pPr>
      <w:r w:rsidRPr="006F3CE3">
        <w:rPr>
          <w:rFonts w:ascii="Times New Roman" w:hAnsi="Times New Roman"/>
          <w:b/>
          <w:sz w:val="26"/>
          <w:szCs w:val="26"/>
          <w:lang w:eastAsia="en-US"/>
        </w:rPr>
        <w:t>О внесении изменений и дополнений в Устав муниципального образования «</w:t>
      </w:r>
      <w:proofErr w:type="spellStart"/>
      <w:r w:rsidRPr="006F3CE3">
        <w:rPr>
          <w:rFonts w:ascii="Times New Roman" w:hAnsi="Times New Roman"/>
          <w:b/>
          <w:sz w:val="26"/>
          <w:szCs w:val="26"/>
          <w:lang w:eastAsia="en-US"/>
        </w:rPr>
        <w:t>Святозерско</w:t>
      </w:r>
      <w:r w:rsidR="00D02F3F" w:rsidRPr="006F3CE3">
        <w:rPr>
          <w:rFonts w:ascii="Times New Roman" w:hAnsi="Times New Roman"/>
          <w:b/>
          <w:sz w:val="26"/>
          <w:szCs w:val="26"/>
          <w:lang w:eastAsia="en-US"/>
        </w:rPr>
        <w:t>е</w:t>
      </w:r>
      <w:proofErr w:type="spellEnd"/>
      <w:r w:rsidRPr="006F3CE3">
        <w:rPr>
          <w:rFonts w:ascii="Times New Roman" w:hAnsi="Times New Roman"/>
          <w:b/>
          <w:sz w:val="26"/>
          <w:szCs w:val="26"/>
          <w:lang w:eastAsia="en-US"/>
        </w:rPr>
        <w:t xml:space="preserve"> сельско</w:t>
      </w:r>
      <w:r w:rsidR="00D02F3F" w:rsidRPr="006F3CE3">
        <w:rPr>
          <w:rFonts w:ascii="Times New Roman" w:hAnsi="Times New Roman"/>
          <w:b/>
          <w:sz w:val="26"/>
          <w:szCs w:val="26"/>
          <w:lang w:eastAsia="en-US"/>
        </w:rPr>
        <w:t>е</w:t>
      </w:r>
      <w:r w:rsidRPr="006F3CE3">
        <w:rPr>
          <w:rFonts w:ascii="Times New Roman" w:hAnsi="Times New Roman"/>
          <w:b/>
          <w:sz w:val="26"/>
          <w:szCs w:val="26"/>
          <w:lang w:eastAsia="en-US"/>
        </w:rPr>
        <w:t xml:space="preserve"> поселени</w:t>
      </w:r>
      <w:r w:rsidR="00D02F3F" w:rsidRPr="006F3CE3">
        <w:rPr>
          <w:rFonts w:ascii="Times New Roman" w:hAnsi="Times New Roman"/>
          <w:b/>
          <w:sz w:val="26"/>
          <w:szCs w:val="26"/>
          <w:lang w:eastAsia="en-US"/>
        </w:rPr>
        <w:t>е</w:t>
      </w:r>
      <w:r w:rsidRPr="006F3CE3">
        <w:rPr>
          <w:rFonts w:ascii="Times New Roman" w:hAnsi="Times New Roman"/>
          <w:b/>
          <w:sz w:val="26"/>
          <w:szCs w:val="26"/>
          <w:lang w:eastAsia="en-US"/>
        </w:rPr>
        <w:t>»</w:t>
      </w:r>
    </w:p>
    <w:p w14:paraId="1D2AB260" w14:textId="77777777" w:rsidR="00D02F3F" w:rsidRPr="006F3CE3" w:rsidRDefault="00D02F3F" w:rsidP="005B787A">
      <w:pPr>
        <w:ind w:firstLine="0"/>
        <w:jc w:val="center"/>
        <w:rPr>
          <w:rFonts w:ascii="Times New Roman" w:hAnsi="Times New Roman"/>
          <w:b/>
          <w:sz w:val="26"/>
          <w:szCs w:val="26"/>
          <w:lang w:eastAsia="en-US"/>
        </w:rPr>
      </w:pPr>
    </w:p>
    <w:p w14:paraId="0A09C5D3" w14:textId="77777777" w:rsidR="005B787A" w:rsidRPr="006F3CE3" w:rsidRDefault="005B787A" w:rsidP="00D02F3F">
      <w:pPr>
        <w:ind w:firstLine="0"/>
        <w:jc w:val="center"/>
        <w:rPr>
          <w:rFonts w:ascii="Times New Roman" w:hAnsi="Times New Roman"/>
          <w:sz w:val="26"/>
          <w:szCs w:val="26"/>
          <w:lang w:eastAsia="en-US"/>
        </w:rPr>
      </w:pPr>
      <w:r w:rsidRPr="006F3CE3">
        <w:rPr>
          <w:rFonts w:ascii="Times New Roman" w:hAnsi="Times New Roman"/>
          <w:bCs/>
          <w:sz w:val="26"/>
          <w:szCs w:val="26"/>
          <w:lang w:eastAsia="en-US"/>
        </w:rPr>
        <w:t>В целях приведения Устава муниципального образования «Святозерское сельское поселение» в соответствии с действующим законодательством</w:t>
      </w:r>
      <w:r w:rsidR="00D02F3F" w:rsidRPr="006F3CE3">
        <w:rPr>
          <w:rFonts w:ascii="Times New Roman" w:hAnsi="Times New Roman"/>
          <w:bCs/>
          <w:sz w:val="26"/>
          <w:szCs w:val="26"/>
          <w:lang w:eastAsia="en-US"/>
        </w:rPr>
        <w:t xml:space="preserve"> </w:t>
      </w:r>
      <w:r w:rsidRPr="006F3CE3">
        <w:rPr>
          <w:rFonts w:ascii="Times New Roman" w:hAnsi="Times New Roman"/>
          <w:sz w:val="26"/>
          <w:szCs w:val="26"/>
          <w:lang w:eastAsia="en-US"/>
        </w:rPr>
        <w:t>Совет Святозерского сельского поселения</w:t>
      </w:r>
    </w:p>
    <w:p w14:paraId="33F6E4ED" w14:textId="77777777" w:rsidR="005B787A" w:rsidRPr="006F3CE3" w:rsidRDefault="005B787A" w:rsidP="005B787A">
      <w:pPr>
        <w:ind w:left="-360" w:firstLine="360"/>
        <w:jc w:val="center"/>
        <w:rPr>
          <w:rFonts w:ascii="Times New Roman" w:hAnsi="Times New Roman"/>
          <w:sz w:val="26"/>
          <w:szCs w:val="26"/>
          <w:lang w:eastAsia="en-US"/>
        </w:rPr>
      </w:pPr>
    </w:p>
    <w:p w14:paraId="59952C29" w14:textId="3E5322D0" w:rsidR="005B787A" w:rsidRPr="00891276" w:rsidRDefault="005B787A" w:rsidP="00891276">
      <w:pPr>
        <w:ind w:left="-360" w:firstLine="360"/>
        <w:jc w:val="center"/>
        <w:rPr>
          <w:rFonts w:ascii="Times New Roman" w:hAnsi="Times New Roman"/>
          <w:b/>
          <w:sz w:val="26"/>
          <w:szCs w:val="26"/>
          <w:lang w:eastAsia="en-US"/>
        </w:rPr>
      </w:pPr>
      <w:r w:rsidRPr="006F3CE3">
        <w:rPr>
          <w:rFonts w:ascii="Times New Roman" w:hAnsi="Times New Roman"/>
          <w:b/>
          <w:sz w:val="26"/>
          <w:szCs w:val="26"/>
          <w:lang w:eastAsia="en-US"/>
        </w:rPr>
        <w:t>РЕШИЛ:</w:t>
      </w:r>
    </w:p>
    <w:p w14:paraId="4ACBF81C" w14:textId="77777777" w:rsidR="005B787A" w:rsidRPr="006F3CE3" w:rsidRDefault="005B787A" w:rsidP="005B787A">
      <w:pPr>
        <w:widowControl w:val="0"/>
        <w:autoSpaceDE w:val="0"/>
        <w:autoSpaceDN w:val="0"/>
        <w:ind w:firstLine="851"/>
        <w:rPr>
          <w:rFonts w:ascii="Times New Roman" w:hAnsi="Times New Roman"/>
          <w:sz w:val="26"/>
          <w:szCs w:val="26"/>
        </w:rPr>
      </w:pPr>
      <w:r w:rsidRPr="006F3CE3">
        <w:rPr>
          <w:rFonts w:ascii="Times New Roman" w:hAnsi="Times New Roman"/>
          <w:sz w:val="26"/>
          <w:szCs w:val="26"/>
        </w:rPr>
        <w:t>1.Внести в Устав муниципального образования «</w:t>
      </w:r>
      <w:proofErr w:type="spellStart"/>
      <w:r w:rsidRPr="006F3CE3">
        <w:rPr>
          <w:rFonts w:ascii="Times New Roman" w:hAnsi="Times New Roman"/>
          <w:sz w:val="26"/>
          <w:szCs w:val="26"/>
        </w:rPr>
        <w:t>Святозерское</w:t>
      </w:r>
      <w:proofErr w:type="spellEnd"/>
      <w:r w:rsidRPr="006F3CE3">
        <w:rPr>
          <w:rFonts w:ascii="Times New Roman" w:hAnsi="Times New Roman"/>
          <w:sz w:val="26"/>
          <w:szCs w:val="26"/>
        </w:rPr>
        <w:t xml:space="preserve"> сельское поселение</w:t>
      </w:r>
      <w:r w:rsidR="00D02F3F" w:rsidRPr="006F3CE3">
        <w:rPr>
          <w:rFonts w:ascii="Times New Roman" w:hAnsi="Times New Roman"/>
          <w:sz w:val="26"/>
          <w:szCs w:val="26"/>
        </w:rPr>
        <w:t>» (далее – Устав)</w:t>
      </w:r>
      <w:r w:rsidRPr="006F3CE3">
        <w:rPr>
          <w:rFonts w:ascii="Times New Roman" w:hAnsi="Times New Roman"/>
          <w:sz w:val="26"/>
          <w:szCs w:val="26"/>
        </w:rPr>
        <w:t xml:space="preserve"> следующие изменения и дополнения:</w:t>
      </w:r>
    </w:p>
    <w:p w14:paraId="2E8AA9D0" w14:textId="77777777" w:rsidR="00D02F3F" w:rsidRPr="006F3CE3" w:rsidRDefault="00D02F3F" w:rsidP="00721F12">
      <w:pPr>
        <w:autoSpaceDE w:val="0"/>
        <w:autoSpaceDN w:val="0"/>
        <w:adjustRightInd w:val="0"/>
        <w:ind w:firstLine="0"/>
        <w:rPr>
          <w:rFonts w:ascii="Times New Roman" w:hAnsi="Times New Roman"/>
          <w:iCs/>
          <w:color w:val="FF0000"/>
          <w:sz w:val="26"/>
          <w:szCs w:val="26"/>
        </w:rPr>
      </w:pPr>
    </w:p>
    <w:p w14:paraId="6039F675" w14:textId="4F4655A0" w:rsidR="00EB1A15" w:rsidRPr="004B5CBD" w:rsidRDefault="00891276" w:rsidP="00891276">
      <w:pPr>
        <w:pStyle w:val="text"/>
        <w:ind w:firstLine="709"/>
        <w:rPr>
          <w:rFonts w:ascii="Times New Roman" w:hAnsi="Times New Roman" w:cs="Times New Roman"/>
          <w:b/>
          <w:sz w:val="26"/>
          <w:szCs w:val="26"/>
        </w:rPr>
      </w:pPr>
      <w:r w:rsidRPr="004B5CBD">
        <w:rPr>
          <w:rFonts w:ascii="Times New Roman" w:hAnsi="Times New Roman" w:cs="Times New Roman"/>
          <w:b/>
          <w:sz w:val="26"/>
          <w:szCs w:val="26"/>
        </w:rPr>
        <w:t>1</w:t>
      </w:r>
      <w:r w:rsidR="0012799C" w:rsidRPr="004B5CBD">
        <w:rPr>
          <w:rFonts w:ascii="Times New Roman" w:hAnsi="Times New Roman" w:cs="Times New Roman"/>
          <w:b/>
          <w:sz w:val="26"/>
          <w:szCs w:val="26"/>
        </w:rPr>
        <w:t xml:space="preserve"> Статью </w:t>
      </w:r>
      <w:r w:rsidRPr="004B5CBD">
        <w:rPr>
          <w:rFonts w:ascii="Times New Roman" w:hAnsi="Times New Roman" w:cs="Times New Roman"/>
          <w:b/>
          <w:sz w:val="26"/>
          <w:szCs w:val="26"/>
        </w:rPr>
        <w:t>36 Главы 5</w:t>
      </w:r>
      <w:r w:rsidR="00595966" w:rsidRPr="004B5CBD">
        <w:rPr>
          <w:rFonts w:ascii="Times New Roman" w:hAnsi="Times New Roman" w:cs="Times New Roman"/>
          <w:b/>
          <w:sz w:val="26"/>
          <w:szCs w:val="26"/>
        </w:rPr>
        <w:t xml:space="preserve"> Устава</w:t>
      </w:r>
      <w:r w:rsidR="0012799C" w:rsidRPr="004B5CBD">
        <w:rPr>
          <w:rFonts w:ascii="Times New Roman" w:hAnsi="Times New Roman" w:cs="Times New Roman"/>
          <w:b/>
          <w:sz w:val="26"/>
          <w:szCs w:val="26"/>
        </w:rPr>
        <w:t xml:space="preserve"> изложить в </w:t>
      </w:r>
      <w:r w:rsidR="00D02F3F" w:rsidRPr="004B5CBD">
        <w:rPr>
          <w:rFonts w:ascii="Times New Roman" w:hAnsi="Times New Roman" w:cs="Times New Roman"/>
          <w:b/>
          <w:sz w:val="26"/>
          <w:szCs w:val="26"/>
        </w:rPr>
        <w:t>следующей</w:t>
      </w:r>
      <w:r w:rsidR="0012799C" w:rsidRPr="004B5CBD">
        <w:rPr>
          <w:rFonts w:ascii="Times New Roman" w:hAnsi="Times New Roman" w:cs="Times New Roman"/>
          <w:b/>
          <w:sz w:val="26"/>
          <w:szCs w:val="26"/>
        </w:rPr>
        <w:t xml:space="preserve"> редакции:</w:t>
      </w:r>
    </w:p>
    <w:p w14:paraId="675C60A6" w14:textId="34DF0770" w:rsidR="004B5CBD" w:rsidRPr="004B5CBD" w:rsidRDefault="00EB1A15" w:rsidP="00C95C8F">
      <w:pPr>
        <w:ind w:firstLine="708"/>
        <w:rPr>
          <w:rFonts w:ascii="Times New Roman" w:hAnsi="Times New Roman"/>
          <w:b/>
          <w:sz w:val="26"/>
          <w:szCs w:val="26"/>
        </w:rPr>
      </w:pPr>
      <w:r w:rsidRPr="004B5CBD">
        <w:rPr>
          <w:rFonts w:ascii="Times New Roman" w:hAnsi="Times New Roman"/>
          <w:b/>
          <w:bCs/>
          <w:color w:val="000000" w:themeColor="text1"/>
          <w:sz w:val="26"/>
          <w:szCs w:val="26"/>
        </w:rPr>
        <w:t xml:space="preserve">Статья </w:t>
      </w:r>
      <w:r w:rsidR="00891276" w:rsidRPr="004B5CBD">
        <w:rPr>
          <w:rFonts w:ascii="Times New Roman" w:hAnsi="Times New Roman"/>
          <w:b/>
          <w:bCs/>
          <w:color w:val="000000" w:themeColor="text1"/>
          <w:sz w:val="26"/>
          <w:szCs w:val="26"/>
        </w:rPr>
        <w:t>36</w:t>
      </w:r>
      <w:r w:rsidRPr="004B5CBD">
        <w:rPr>
          <w:rFonts w:ascii="Times New Roman" w:hAnsi="Times New Roman"/>
          <w:b/>
          <w:bCs/>
          <w:color w:val="000000" w:themeColor="text1"/>
          <w:sz w:val="26"/>
          <w:szCs w:val="26"/>
        </w:rPr>
        <w:t xml:space="preserve">. </w:t>
      </w:r>
      <w:r w:rsidR="004B5CBD" w:rsidRPr="004B5CBD">
        <w:rPr>
          <w:rFonts w:ascii="Times New Roman" w:hAnsi="Times New Roman"/>
          <w:b/>
          <w:sz w:val="26"/>
          <w:szCs w:val="26"/>
        </w:rPr>
        <w:t>Должности муниципальной службы.</w:t>
      </w:r>
    </w:p>
    <w:p w14:paraId="5DF4A621" w14:textId="561EC65A" w:rsidR="004B5CBD" w:rsidRPr="004B5CBD" w:rsidRDefault="004B5CBD" w:rsidP="004B5CBD">
      <w:pPr>
        <w:ind w:firstLine="708"/>
        <w:rPr>
          <w:rFonts w:ascii="Times New Roman" w:hAnsi="Times New Roman"/>
          <w:sz w:val="26"/>
          <w:szCs w:val="26"/>
        </w:rPr>
      </w:pPr>
      <w:r w:rsidRPr="004B5CBD">
        <w:rPr>
          <w:rFonts w:ascii="Times New Roman" w:hAnsi="Times New Roman"/>
          <w:sz w:val="26"/>
          <w:szCs w:val="26"/>
        </w:rPr>
        <w:t xml:space="preserve">1. Должность муниципальной службы - должность в органе местного самоуправления </w:t>
      </w:r>
      <w:proofErr w:type="spellStart"/>
      <w:r w:rsidRPr="004B5CBD">
        <w:rPr>
          <w:rFonts w:ascii="Times New Roman" w:hAnsi="Times New Roman"/>
          <w:sz w:val="26"/>
          <w:szCs w:val="26"/>
        </w:rPr>
        <w:t>Святозерского</w:t>
      </w:r>
      <w:proofErr w:type="spellEnd"/>
      <w:r w:rsidRPr="004B5CBD">
        <w:rPr>
          <w:rFonts w:ascii="Times New Roman" w:hAnsi="Times New Roman"/>
          <w:sz w:val="26"/>
          <w:szCs w:val="26"/>
        </w:rPr>
        <w:t xml:space="preserve"> сельского поселения, с установленным кругом обязанностей по обеспечению исполнения полномочий органа местного самоуправления </w:t>
      </w:r>
      <w:proofErr w:type="spellStart"/>
      <w:r w:rsidRPr="004B5CBD">
        <w:rPr>
          <w:rFonts w:ascii="Times New Roman" w:hAnsi="Times New Roman"/>
          <w:sz w:val="26"/>
          <w:szCs w:val="26"/>
        </w:rPr>
        <w:t>Святозерского</w:t>
      </w:r>
      <w:proofErr w:type="spellEnd"/>
      <w:r w:rsidRPr="004B5CBD">
        <w:rPr>
          <w:rFonts w:ascii="Times New Roman" w:hAnsi="Times New Roman"/>
          <w:sz w:val="26"/>
          <w:szCs w:val="26"/>
        </w:rPr>
        <w:t xml:space="preserve"> сельского поселения, или лица, замещающего муниципальную должность.</w:t>
      </w:r>
    </w:p>
    <w:p w14:paraId="0D963A6D" w14:textId="77777777" w:rsidR="004B5CBD" w:rsidRPr="004B5CBD" w:rsidRDefault="004B5CBD" w:rsidP="004B5CBD">
      <w:pPr>
        <w:ind w:firstLine="708"/>
        <w:rPr>
          <w:rFonts w:ascii="Times New Roman" w:hAnsi="Times New Roman"/>
          <w:sz w:val="26"/>
          <w:szCs w:val="26"/>
        </w:rPr>
      </w:pPr>
      <w:r w:rsidRPr="004B5CBD">
        <w:rPr>
          <w:rFonts w:ascii="Times New Roman" w:hAnsi="Times New Roman"/>
          <w:sz w:val="26"/>
          <w:szCs w:val="26"/>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Республики Карелия, утверждаемым законом Республики Карелия.</w:t>
      </w:r>
    </w:p>
    <w:p w14:paraId="574C136E" w14:textId="75AC4834" w:rsidR="004B5CBD" w:rsidRPr="004B5CBD" w:rsidRDefault="004B5CBD" w:rsidP="004B5CBD">
      <w:pPr>
        <w:ind w:firstLine="708"/>
        <w:rPr>
          <w:rFonts w:ascii="Times New Roman" w:hAnsi="Times New Roman"/>
          <w:sz w:val="26"/>
          <w:szCs w:val="26"/>
        </w:rPr>
      </w:pPr>
      <w:r w:rsidRPr="004B5CBD">
        <w:rPr>
          <w:rFonts w:ascii="Times New Roman" w:hAnsi="Times New Roman"/>
          <w:sz w:val="26"/>
          <w:szCs w:val="26"/>
        </w:rPr>
        <w:t xml:space="preserve">3. При составлении и утверждении штатного расписания органа местного самоуправления </w:t>
      </w:r>
      <w:proofErr w:type="spellStart"/>
      <w:r w:rsidRPr="004B5CBD">
        <w:rPr>
          <w:rFonts w:ascii="Times New Roman" w:hAnsi="Times New Roman"/>
          <w:sz w:val="26"/>
          <w:szCs w:val="26"/>
        </w:rPr>
        <w:t>Святозерского</w:t>
      </w:r>
      <w:proofErr w:type="spellEnd"/>
      <w:r w:rsidRPr="004B5CBD">
        <w:rPr>
          <w:rFonts w:ascii="Times New Roman" w:hAnsi="Times New Roman"/>
          <w:sz w:val="26"/>
          <w:szCs w:val="26"/>
        </w:rPr>
        <w:t xml:space="preserve"> сельского поселения используются наименования должностей муниципальной службы, предусмотренные реестром должностей муниципальной службы в Республики Карелия.</w:t>
      </w:r>
    </w:p>
    <w:p w14:paraId="1C9246C5" w14:textId="0769CB08" w:rsidR="004B5CBD" w:rsidRDefault="004B5CBD" w:rsidP="004B5CBD">
      <w:pPr>
        <w:ind w:firstLine="0"/>
        <w:rPr>
          <w:rFonts w:ascii="Times New Roman" w:hAnsi="Times New Roman"/>
          <w:sz w:val="26"/>
          <w:szCs w:val="26"/>
        </w:rPr>
      </w:pPr>
      <w:r w:rsidRPr="004B5CBD">
        <w:rPr>
          <w:rFonts w:ascii="Times New Roman" w:hAnsi="Times New Roman"/>
          <w:sz w:val="26"/>
          <w:szCs w:val="26"/>
        </w:rPr>
        <w:tab/>
        <w:t>4. Муниципальному служащему предоставляются гарантии, в том числе дополнительные в соответствии с федеральным законом о муниципальной службе и законом Республики Карелия о муниципальной службе.</w:t>
      </w:r>
    </w:p>
    <w:p w14:paraId="009E9E31" w14:textId="77777777" w:rsidR="00C95C8F" w:rsidRPr="004B5CBD" w:rsidRDefault="00C95C8F" w:rsidP="004B5CBD">
      <w:pPr>
        <w:ind w:firstLine="0"/>
        <w:rPr>
          <w:rFonts w:ascii="Times New Roman" w:hAnsi="Times New Roman"/>
          <w:sz w:val="26"/>
          <w:szCs w:val="26"/>
        </w:rPr>
      </w:pPr>
    </w:p>
    <w:p w14:paraId="457A7F13" w14:textId="77777777" w:rsidR="00C95C8F" w:rsidRDefault="00C95C8F" w:rsidP="00C95C8F">
      <w:pPr>
        <w:pStyle w:val="chapter"/>
        <w:ind w:firstLine="709"/>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1.2) Устав дополнить статьей 36.1</w:t>
      </w:r>
      <w:r w:rsidRPr="00C95C8F">
        <w:rPr>
          <w:rFonts w:ascii="Times New Roman" w:hAnsi="Times New Roman" w:cs="Times New Roman"/>
          <w:b/>
          <w:bCs/>
          <w:color w:val="000000" w:themeColor="text1"/>
          <w:sz w:val="26"/>
          <w:szCs w:val="26"/>
        </w:rPr>
        <w:t xml:space="preserve"> </w:t>
      </w:r>
      <w:r>
        <w:rPr>
          <w:rFonts w:ascii="Times New Roman" w:hAnsi="Times New Roman" w:cs="Times New Roman"/>
          <w:b/>
          <w:bCs/>
          <w:color w:val="000000" w:themeColor="text1"/>
          <w:sz w:val="26"/>
          <w:szCs w:val="26"/>
        </w:rPr>
        <w:t>в следующей редакции:</w:t>
      </w:r>
    </w:p>
    <w:p w14:paraId="5A59BB6F" w14:textId="50A35454" w:rsidR="00EB1A15" w:rsidRPr="00891276" w:rsidRDefault="00C95C8F" w:rsidP="00891276">
      <w:pPr>
        <w:pStyle w:val="chapter"/>
        <w:ind w:firstLine="709"/>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36.1</w:t>
      </w:r>
      <w:r w:rsidR="004B5CBD">
        <w:rPr>
          <w:rFonts w:ascii="Times New Roman" w:hAnsi="Times New Roman" w:cs="Times New Roman"/>
          <w:b/>
          <w:bCs/>
          <w:color w:val="000000" w:themeColor="text1"/>
          <w:sz w:val="26"/>
          <w:szCs w:val="26"/>
        </w:rPr>
        <w:t xml:space="preserve"> </w:t>
      </w:r>
      <w:bookmarkStart w:id="0" w:name="_Hlk149812770"/>
      <w:r w:rsidR="00EB1A15" w:rsidRPr="00891276">
        <w:rPr>
          <w:rFonts w:ascii="Times New Roman" w:hAnsi="Times New Roman" w:cs="Times New Roman"/>
          <w:b/>
          <w:bCs/>
          <w:color w:val="000000" w:themeColor="text1"/>
          <w:sz w:val="26"/>
          <w:szCs w:val="26"/>
        </w:rPr>
        <w:t>Дополнительные гарантии для муниципального служащего</w:t>
      </w:r>
    </w:p>
    <w:bookmarkEnd w:id="0"/>
    <w:p w14:paraId="3F7864B8" w14:textId="77777777" w:rsidR="00EB1A15" w:rsidRPr="00891276" w:rsidRDefault="00EB1A15" w:rsidP="005346DB">
      <w:pPr>
        <w:autoSpaceDE w:val="0"/>
        <w:autoSpaceDN w:val="0"/>
        <w:adjustRightInd w:val="0"/>
        <w:ind w:firstLine="0"/>
        <w:rPr>
          <w:rFonts w:ascii="Times New Roman" w:eastAsiaTheme="minorHAnsi" w:hAnsi="Times New Roman"/>
          <w:bCs/>
          <w:sz w:val="26"/>
          <w:szCs w:val="26"/>
          <w:lang w:eastAsia="en-US"/>
        </w:rPr>
      </w:pPr>
      <w:r w:rsidRPr="00891276">
        <w:rPr>
          <w:rFonts w:ascii="Times New Roman" w:eastAsiaTheme="minorHAnsi" w:hAnsi="Times New Roman"/>
          <w:bCs/>
          <w:sz w:val="26"/>
          <w:szCs w:val="26"/>
          <w:lang w:eastAsia="en-US"/>
        </w:rPr>
        <w:t xml:space="preserve">1. 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w:t>
      </w:r>
      <w:r w:rsidRPr="00891276">
        <w:rPr>
          <w:rFonts w:ascii="Times New Roman" w:eastAsiaTheme="minorHAnsi" w:hAnsi="Times New Roman"/>
          <w:sz w:val="26"/>
          <w:szCs w:val="26"/>
          <w:lang w:eastAsia="en-US"/>
        </w:rPr>
        <w:t xml:space="preserve">24.07.2007 № 1107-ЗРК «О муниципальной службе в </w:t>
      </w:r>
      <w:r w:rsidRPr="00891276">
        <w:rPr>
          <w:rFonts w:ascii="Times New Roman" w:eastAsiaTheme="minorHAnsi" w:hAnsi="Times New Roman"/>
          <w:sz w:val="26"/>
          <w:szCs w:val="26"/>
          <w:lang w:eastAsia="en-US"/>
        </w:rPr>
        <w:lastRenderedPageBreak/>
        <w:t>Республике Карелия» (далее – Закон Республики Карелия № 1107-ЗРК)</w:t>
      </w:r>
      <w:r w:rsidRPr="00891276">
        <w:rPr>
          <w:rFonts w:ascii="Times New Roman" w:eastAsiaTheme="minorHAnsi" w:hAnsi="Times New Roman"/>
          <w:bCs/>
          <w:sz w:val="26"/>
          <w:szCs w:val="26"/>
          <w:lang w:eastAsia="en-US"/>
        </w:rPr>
        <w:t>, или стажа муниципальной службы, дающего право на ежемесячную доплату к страховой пенсии по старости (инвалидности) в 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статьи 11 Закона Республики Карелия № 1107-ЗРК в редакции, действовавшей до 1 января 2017 года), предусматривается за счет средств местного бюджета выплата единовременного поощрения за время работы в органах местного самоуправления в Республике Карелия с 1 января 1997 года.</w:t>
      </w:r>
    </w:p>
    <w:p w14:paraId="08BCC70E" w14:textId="7979D735" w:rsidR="00EB1A15" w:rsidRPr="00891276" w:rsidRDefault="00EB1A15" w:rsidP="00EB1A15">
      <w:pPr>
        <w:autoSpaceDE w:val="0"/>
        <w:autoSpaceDN w:val="0"/>
        <w:adjustRightInd w:val="0"/>
        <w:ind w:firstLine="709"/>
        <w:rPr>
          <w:rFonts w:ascii="Times New Roman" w:eastAsiaTheme="minorHAnsi" w:hAnsi="Times New Roman"/>
          <w:bCs/>
          <w:sz w:val="26"/>
          <w:szCs w:val="26"/>
          <w:lang w:eastAsia="en-US"/>
        </w:rPr>
      </w:pPr>
      <w:r w:rsidRPr="00891276">
        <w:rPr>
          <w:rFonts w:ascii="Times New Roman" w:eastAsiaTheme="minorHAnsi" w:hAnsi="Times New Roman"/>
          <w:bCs/>
          <w:sz w:val="26"/>
          <w:szCs w:val="26"/>
          <w:lang w:eastAsia="en-US"/>
        </w:rPr>
        <w:t>2. Единовременное поощрение выплачивается один раз за все время нахождения на должности муниципальной службы, и его размер составляет</w:t>
      </w:r>
      <w:r w:rsidR="000216ED" w:rsidRPr="000216ED">
        <w:rPr>
          <w:rFonts w:ascii="Times New Roman" w:eastAsiaTheme="minorHAnsi" w:hAnsi="Times New Roman"/>
          <w:bCs/>
          <w:sz w:val="26"/>
          <w:szCs w:val="26"/>
          <w:lang w:eastAsia="en-US"/>
        </w:rPr>
        <w:t>10</w:t>
      </w:r>
      <w:r w:rsidRPr="00891276">
        <w:rPr>
          <w:rFonts w:ascii="Times New Roman" w:eastAsiaTheme="minorHAnsi" w:hAnsi="Times New Roman"/>
          <w:bCs/>
          <w:sz w:val="26"/>
          <w:szCs w:val="26"/>
          <w:lang w:eastAsia="en-US"/>
        </w:rPr>
        <w:t xml:space="preserve"> размеров месячного денежного содержания муниципального служащего, исчисленного в соответствии со статьей 139 Трудового кодекса Российской Федерации.</w:t>
      </w:r>
    </w:p>
    <w:p w14:paraId="4D2D2041" w14:textId="77777777" w:rsidR="00EB1A15" w:rsidRPr="00891276" w:rsidRDefault="00EB1A15" w:rsidP="00EB1A15">
      <w:pPr>
        <w:autoSpaceDE w:val="0"/>
        <w:autoSpaceDN w:val="0"/>
        <w:adjustRightInd w:val="0"/>
        <w:ind w:firstLine="709"/>
        <w:rPr>
          <w:rFonts w:ascii="Times New Roman" w:eastAsiaTheme="minorHAnsi" w:hAnsi="Times New Roman"/>
          <w:bCs/>
          <w:sz w:val="26"/>
          <w:szCs w:val="26"/>
          <w:lang w:eastAsia="en-US"/>
        </w:rPr>
      </w:pPr>
      <w:r w:rsidRPr="00891276">
        <w:rPr>
          <w:rFonts w:ascii="Times New Roman" w:eastAsiaTheme="minorHAnsi" w:hAnsi="Times New Roman"/>
          <w:bCs/>
          <w:sz w:val="26"/>
          <w:szCs w:val="26"/>
          <w:lang w:eastAsia="en-US"/>
        </w:rPr>
        <w:t>3. 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14:paraId="573B31FB" w14:textId="490C3BB4" w:rsidR="00EB1A15" w:rsidRPr="00891276" w:rsidRDefault="00EB1A15" w:rsidP="00EB1A15">
      <w:pPr>
        <w:autoSpaceDE w:val="0"/>
        <w:autoSpaceDN w:val="0"/>
        <w:adjustRightInd w:val="0"/>
        <w:ind w:firstLine="709"/>
        <w:rPr>
          <w:rFonts w:ascii="Times New Roman" w:eastAsiaTheme="minorHAnsi" w:hAnsi="Times New Roman"/>
          <w:sz w:val="26"/>
          <w:szCs w:val="26"/>
          <w:lang w:eastAsia="en-US"/>
        </w:rPr>
      </w:pPr>
      <w:r w:rsidRPr="00891276">
        <w:rPr>
          <w:rFonts w:ascii="Times New Roman" w:eastAsiaTheme="minorHAnsi" w:hAnsi="Times New Roman"/>
          <w:sz w:val="26"/>
          <w:szCs w:val="26"/>
          <w:lang w:eastAsia="en-US"/>
        </w:rPr>
        <w:t xml:space="preserve">4. Порядок назначения и выплаты единовременного поощрения устанавливается нормативным правовым актом Совета </w:t>
      </w:r>
      <w:proofErr w:type="spellStart"/>
      <w:r w:rsidR="005346DB">
        <w:rPr>
          <w:rFonts w:ascii="Times New Roman" w:eastAsiaTheme="minorHAnsi" w:hAnsi="Times New Roman"/>
          <w:sz w:val="26"/>
          <w:szCs w:val="26"/>
          <w:lang w:eastAsia="en-US"/>
        </w:rPr>
        <w:t>Святозерского</w:t>
      </w:r>
      <w:proofErr w:type="spellEnd"/>
      <w:r w:rsidRPr="00891276">
        <w:rPr>
          <w:rFonts w:ascii="Times New Roman" w:eastAsiaTheme="minorHAnsi" w:hAnsi="Times New Roman"/>
          <w:sz w:val="26"/>
          <w:szCs w:val="26"/>
          <w:lang w:eastAsia="en-US"/>
        </w:rPr>
        <w:t xml:space="preserve"> сельского поселения.</w:t>
      </w:r>
    </w:p>
    <w:p w14:paraId="14F95842" w14:textId="77777777" w:rsidR="00EB1A15" w:rsidRPr="00891276" w:rsidRDefault="00EB1A15" w:rsidP="00EB1A15">
      <w:pPr>
        <w:autoSpaceDE w:val="0"/>
        <w:autoSpaceDN w:val="0"/>
        <w:adjustRightInd w:val="0"/>
        <w:ind w:firstLine="709"/>
        <w:rPr>
          <w:rFonts w:ascii="Times New Roman" w:eastAsiaTheme="minorHAnsi" w:hAnsi="Times New Roman"/>
          <w:sz w:val="26"/>
          <w:szCs w:val="26"/>
          <w:lang w:eastAsia="en-US"/>
        </w:rPr>
      </w:pPr>
      <w:bookmarkStart w:id="1" w:name="Par7"/>
      <w:bookmarkEnd w:id="1"/>
      <w:r w:rsidRPr="00891276">
        <w:rPr>
          <w:rFonts w:ascii="Times New Roman" w:eastAsiaTheme="minorHAnsi" w:hAnsi="Times New Roman"/>
          <w:sz w:val="26"/>
          <w:szCs w:val="26"/>
          <w:lang w:eastAsia="en-US"/>
        </w:rPr>
        <w:t>5. 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ежемесячной доплаты, устанавливаемой к страховой пенсии по старости (инвалидности), назначенной в соответствии с Федеральным законом от 28 декабря 2013 года № 400-ФЗ «О страховых пенсиях» (далее - Федеральный закон «О страховых пенсиях») либо досрочно назначенной в соответствии с Законом Российской Федерации от 19 апреля 1991 года № 1032-1 «О занятости населения в Российской Федерации» (далее - ежемесячная доплата).</w:t>
      </w:r>
    </w:p>
    <w:p w14:paraId="3CBB88EF" w14:textId="0DF9763C" w:rsidR="00EB1A15" w:rsidRPr="00891276" w:rsidRDefault="00EB1A15" w:rsidP="00EB1A15">
      <w:pPr>
        <w:autoSpaceDE w:val="0"/>
        <w:autoSpaceDN w:val="0"/>
        <w:adjustRightInd w:val="0"/>
        <w:ind w:firstLine="709"/>
        <w:rPr>
          <w:rFonts w:ascii="Times New Roman" w:eastAsiaTheme="minorHAnsi" w:hAnsi="Times New Roman"/>
          <w:sz w:val="26"/>
          <w:szCs w:val="26"/>
          <w:lang w:eastAsia="en-US"/>
        </w:rPr>
      </w:pPr>
      <w:r w:rsidRPr="00891276">
        <w:rPr>
          <w:rFonts w:ascii="Times New Roman" w:eastAsiaTheme="minorHAnsi" w:hAnsi="Times New Roman"/>
          <w:sz w:val="26"/>
          <w:szCs w:val="26"/>
          <w:lang w:eastAsia="en-US"/>
        </w:rPr>
        <w:t xml:space="preserve">6. Размер ежемесячной доплаты устанавливается </w:t>
      </w:r>
      <w:r w:rsidR="000216ED" w:rsidRPr="000216ED">
        <w:rPr>
          <w:rFonts w:ascii="Times New Roman" w:eastAsiaTheme="minorHAnsi" w:hAnsi="Times New Roman"/>
          <w:sz w:val="26"/>
          <w:szCs w:val="26"/>
          <w:lang w:eastAsia="en-US"/>
        </w:rPr>
        <w:t>80</w:t>
      </w:r>
      <w:r w:rsidR="000216ED">
        <w:rPr>
          <w:rFonts w:ascii="Times New Roman" w:eastAsiaTheme="minorHAnsi" w:hAnsi="Times New Roman"/>
          <w:sz w:val="26"/>
          <w:szCs w:val="26"/>
          <w:lang w:eastAsia="en-US"/>
        </w:rPr>
        <w:t xml:space="preserve"> процентов</w:t>
      </w:r>
      <w:r w:rsidR="000216ED" w:rsidRPr="000216ED">
        <w:rPr>
          <w:rFonts w:ascii="Times New Roman" w:eastAsiaTheme="minorHAnsi" w:hAnsi="Times New Roman"/>
          <w:sz w:val="26"/>
          <w:szCs w:val="26"/>
          <w:lang w:eastAsia="en-US"/>
        </w:rPr>
        <w:t xml:space="preserve"> </w:t>
      </w:r>
      <w:r w:rsidRPr="00891276">
        <w:rPr>
          <w:rFonts w:ascii="Times New Roman" w:eastAsiaTheme="minorHAnsi" w:hAnsi="Times New Roman"/>
          <w:sz w:val="26"/>
          <w:szCs w:val="26"/>
          <w:lang w:eastAsia="en-US"/>
        </w:rPr>
        <w:t>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14:paraId="01811211" w14:textId="3B17D83C" w:rsidR="00EB1A15" w:rsidRPr="00891276" w:rsidRDefault="00EB1A15" w:rsidP="000216ED">
      <w:pPr>
        <w:autoSpaceDE w:val="0"/>
        <w:autoSpaceDN w:val="0"/>
        <w:adjustRightInd w:val="0"/>
        <w:ind w:firstLine="709"/>
        <w:rPr>
          <w:rFonts w:ascii="Times New Roman" w:eastAsiaTheme="minorHAnsi" w:hAnsi="Times New Roman"/>
          <w:sz w:val="26"/>
          <w:szCs w:val="26"/>
          <w:lang w:eastAsia="en-US"/>
        </w:rPr>
      </w:pPr>
      <w:r w:rsidRPr="00891276">
        <w:rPr>
          <w:rFonts w:ascii="Times New Roman" w:eastAsiaTheme="minorHAnsi" w:hAnsi="Times New Roman"/>
          <w:sz w:val="26"/>
          <w:szCs w:val="26"/>
          <w:lang w:eastAsia="en-US"/>
        </w:rPr>
        <w:t xml:space="preserve">Минимальный размер ежемесячной доплаты </w:t>
      </w:r>
      <w:r w:rsidR="000216ED" w:rsidRPr="00891276">
        <w:rPr>
          <w:rFonts w:ascii="Times New Roman" w:eastAsiaTheme="minorHAnsi" w:hAnsi="Times New Roman"/>
          <w:sz w:val="26"/>
          <w:szCs w:val="26"/>
          <w:lang w:eastAsia="en-US"/>
        </w:rPr>
        <w:t xml:space="preserve">устанавливается </w:t>
      </w:r>
      <w:r w:rsidR="000216ED">
        <w:rPr>
          <w:rFonts w:ascii="Times New Roman" w:eastAsiaTheme="minorHAnsi" w:hAnsi="Times New Roman"/>
          <w:sz w:val="26"/>
          <w:szCs w:val="26"/>
          <w:lang w:eastAsia="en-US"/>
        </w:rPr>
        <w:t>30 процентов</w:t>
      </w:r>
      <w:r w:rsidR="000216ED" w:rsidRPr="000216ED">
        <w:rPr>
          <w:rFonts w:ascii="Times New Roman" w:eastAsiaTheme="minorHAnsi" w:hAnsi="Times New Roman"/>
          <w:sz w:val="26"/>
          <w:szCs w:val="26"/>
          <w:lang w:eastAsia="en-US"/>
        </w:rPr>
        <w:t xml:space="preserve"> </w:t>
      </w:r>
      <w:r w:rsidR="000216ED" w:rsidRPr="00891276">
        <w:rPr>
          <w:rFonts w:ascii="Times New Roman" w:eastAsiaTheme="minorHAnsi" w:hAnsi="Times New Roman"/>
          <w:sz w:val="26"/>
          <w:szCs w:val="26"/>
          <w:lang w:eastAsia="en-US"/>
        </w:rPr>
        <w:t>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14:paraId="4F9ED677" w14:textId="77777777" w:rsidR="00EB1A15" w:rsidRPr="00891276" w:rsidRDefault="00EB1A15" w:rsidP="00EB1A15">
      <w:pPr>
        <w:autoSpaceDE w:val="0"/>
        <w:autoSpaceDN w:val="0"/>
        <w:adjustRightInd w:val="0"/>
        <w:ind w:firstLine="709"/>
        <w:rPr>
          <w:rFonts w:ascii="Times New Roman" w:eastAsiaTheme="minorHAnsi" w:hAnsi="Times New Roman"/>
          <w:sz w:val="26"/>
          <w:szCs w:val="26"/>
          <w:lang w:eastAsia="en-US"/>
        </w:rPr>
      </w:pPr>
      <w:r w:rsidRPr="00891276">
        <w:rPr>
          <w:rFonts w:ascii="Times New Roman" w:eastAsiaTheme="minorHAnsi" w:hAnsi="Times New Roman"/>
          <w:sz w:val="26"/>
          <w:szCs w:val="26"/>
          <w:lang w:eastAsia="en-US"/>
        </w:rPr>
        <w:t>Ежемесячная доплата к страховой пенсии по старости (инвалидности) за счет средств местного бюджета устанавливается лицам, занимавшим должности в органах государственной власти и управления Республики Карелия, органах местного самоуправления Республики Карелия до 1 января 1997 года.</w:t>
      </w:r>
    </w:p>
    <w:p w14:paraId="1B96673B" w14:textId="77777777" w:rsidR="00EB1A15" w:rsidRPr="00891276" w:rsidRDefault="00EB1A15" w:rsidP="00EB1A15">
      <w:pPr>
        <w:autoSpaceDE w:val="0"/>
        <w:autoSpaceDN w:val="0"/>
        <w:adjustRightInd w:val="0"/>
        <w:ind w:firstLine="709"/>
        <w:rPr>
          <w:rFonts w:ascii="Times New Roman" w:eastAsiaTheme="minorHAnsi" w:hAnsi="Times New Roman"/>
          <w:sz w:val="26"/>
          <w:szCs w:val="26"/>
          <w:lang w:eastAsia="en-US"/>
        </w:rPr>
      </w:pPr>
      <w:r w:rsidRPr="00891276">
        <w:rPr>
          <w:rFonts w:ascii="Times New Roman" w:eastAsiaTheme="minorHAnsi" w:hAnsi="Times New Roman"/>
          <w:sz w:val="26"/>
          <w:szCs w:val="26"/>
          <w:lang w:eastAsia="en-US"/>
        </w:rPr>
        <w:t>7. 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14:paraId="7402F2C2" w14:textId="77777777" w:rsidR="00EB1A15" w:rsidRPr="00891276" w:rsidRDefault="00EB1A15" w:rsidP="00EB1A15">
      <w:pPr>
        <w:autoSpaceDE w:val="0"/>
        <w:autoSpaceDN w:val="0"/>
        <w:adjustRightInd w:val="0"/>
        <w:ind w:firstLine="709"/>
        <w:rPr>
          <w:rFonts w:ascii="Times New Roman" w:eastAsiaTheme="minorHAnsi" w:hAnsi="Times New Roman"/>
          <w:sz w:val="26"/>
          <w:szCs w:val="26"/>
          <w:lang w:eastAsia="en-US"/>
        </w:rPr>
      </w:pPr>
      <w:r w:rsidRPr="00891276">
        <w:rPr>
          <w:rFonts w:ascii="Times New Roman" w:eastAsiaTheme="minorHAnsi" w:hAnsi="Times New Roman"/>
          <w:sz w:val="26"/>
          <w:szCs w:val="26"/>
          <w:lang w:eastAsia="en-US"/>
        </w:rPr>
        <w:t>8. 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14:paraId="09FE4669" w14:textId="35600B77" w:rsidR="00EB1A15" w:rsidRDefault="00EB1A15" w:rsidP="000216ED">
      <w:pPr>
        <w:autoSpaceDE w:val="0"/>
        <w:autoSpaceDN w:val="0"/>
        <w:adjustRightInd w:val="0"/>
        <w:ind w:firstLine="709"/>
        <w:rPr>
          <w:rFonts w:ascii="Times New Roman" w:eastAsiaTheme="minorHAnsi" w:hAnsi="Times New Roman"/>
          <w:sz w:val="26"/>
          <w:szCs w:val="26"/>
          <w:lang w:eastAsia="en-US"/>
        </w:rPr>
      </w:pPr>
      <w:r w:rsidRPr="00891276">
        <w:rPr>
          <w:rFonts w:ascii="Times New Roman" w:eastAsiaTheme="minorHAnsi" w:hAnsi="Times New Roman"/>
          <w:sz w:val="26"/>
          <w:szCs w:val="26"/>
          <w:lang w:eastAsia="en-US"/>
        </w:rPr>
        <w:t xml:space="preserve">9. Порядок назначения, перерасчета и выплаты ежемесячной доплаты устанавливается Советом </w:t>
      </w:r>
      <w:proofErr w:type="spellStart"/>
      <w:r w:rsidR="005346DB">
        <w:rPr>
          <w:rFonts w:ascii="Times New Roman" w:eastAsiaTheme="minorHAnsi" w:hAnsi="Times New Roman"/>
          <w:sz w:val="26"/>
          <w:szCs w:val="26"/>
          <w:lang w:eastAsia="en-US"/>
        </w:rPr>
        <w:t>Святозерского</w:t>
      </w:r>
      <w:proofErr w:type="spellEnd"/>
      <w:r w:rsidRPr="00891276">
        <w:rPr>
          <w:rFonts w:ascii="Times New Roman" w:eastAsiaTheme="minorHAnsi" w:hAnsi="Times New Roman"/>
          <w:sz w:val="26"/>
          <w:szCs w:val="26"/>
          <w:lang w:eastAsia="en-US"/>
        </w:rPr>
        <w:t xml:space="preserve"> сельского поселения.</w:t>
      </w:r>
    </w:p>
    <w:p w14:paraId="6D329E84" w14:textId="4005983C" w:rsidR="000216ED" w:rsidRDefault="000216ED" w:rsidP="000216ED">
      <w:pPr>
        <w:ind w:firstLine="708"/>
        <w:rPr>
          <w:rFonts w:ascii="Times New Roman" w:hAnsi="Times New Roman"/>
          <w:sz w:val="26"/>
          <w:szCs w:val="26"/>
          <w:lang w:eastAsia="en-US"/>
        </w:rPr>
      </w:pPr>
      <w:r>
        <w:rPr>
          <w:rFonts w:ascii="Times New Roman" w:hAnsi="Times New Roman"/>
          <w:sz w:val="26"/>
          <w:szCs w:val="26"/>
          <w:lang w:eastAsia="en-US"/>
        </w:rPr>
        <w:t xml:space="preserve">2. Направить Решение Главе </w:t>
      </w:r>
      <w:proofErr w:type="spellStart"/>
      <w:r>
        <w:rPr>
          <w:rFonts w:ascii="Times New Roman" w:hAnsi="Times New Roman"/>
          <w:sz w:val="26"/>
          <w:szCs w:val="26"/>
          <w:lang w:eastAsia="en-US"/>
        </w:rPr>
        <w:t>Святозерского</w:t>
      </w:r>
      <w:proofErr w:type="spellEnd"/>
      <w:r>
        <w:rPr>
          <w:rFonts w:ascii="Times New Roman" w:hAnsi="Times New Roman"/>
          <w:sz w:val="26"/>
          <w:szCs w:val="26"/>
          <w:lang w:eastAsia="en-US"/>
        </w:rPr>
        <w:t xml:space="preserve"> сельского поселения для подписания.</w:t>
      </w:r>
    </w:p>
    <w:p w14:paraId="49F81488" w14:textId="7CEE39A5" w:rsidR="000216ED" w:rsidRDefault="000216ED" w:rsidP="000216ED">
      <w:pPr>
        <w:ind w:firstLine="0"/>
        <w:rPr>
          <w:rFonts w:ascii="Times New Roman" w:hAnsi="Times New Roman"/>
          <w:sz w:val="26"/>
          <w:szCs w:val="26"/>
          <w:lang w:eastAsia="en-US"/>
        </w:rPr>
      </w:pPr>
      <w:r>
        <w:rPr>
          <w:rFonts w:ascii="Times New Roman" w:hAnsi="Times New Roman"/>
          <w:sz w:val="26"/>
          <w:szCs w:val="26"/>
          <w:lang w:eastAsia="en-US"/>
        </w:rPr>
        <w:tab/>
        <w:t xml:space="preserve">3. Главе </w:t>
      </w:r>
      <w:proofErr w:type="spellStart"/>
      <w:r>
        <w:rPr>
          <w:rFonts w:ascii="Times New Roman" w:hAnsi="Times New Roman"/>
          <w:sz w:val="26"/>
          <w:szCs w:val="26"/>
          <w:lang w:eastAsia="en-US"/>
        </w:rPr>
        <w:t>Святозерского</w:t>
      </w:r>
      <w:proofErr w:type="spellEnd"/>
      <w:r>
        <w:rPr>
          <w:rFonts w:ascii="Times New Roman" w:hAnsi="Times New Roman"/>
          <w:sz w:val="26"/>
          <w:szCs w:val="26"/>
          <w:lang w:eastAsia="en-US"/>
        </w:rPr>
        <w:t xml:space="preserve"> сельского поселения направить решение на государственную регистрацию в Управление Министерства юстиции РФ по Республике Карелия.</w:t>
      </w:r>
    </w:p>
    <w:p w14:paraId="4D387282" w14:textId="596A6F79" w:rsidR="000216ED" w:rsidRDefault="000216ED" w:rsidP="000216ED">
      <w:pPr>
        <w:ind w:firstLine="0"/>
        <w:rPr>
          <w:rFonts w:ascii="Times New Roman" w:hAnsi="Times New Roman"/>
          <w:sz w:val="26"/>
          <w:szCs w:val="26"/>
          <w:lang w:eastAsia="en-US"/>
        </w:rPr>
      </w:pPr>
      <w:r>
        <w:rPr>
          <w:rFonts w:ascii="Times New Roman" w:hAnsi="Times New Roman"/>
          <w:sz w:val="26"/>
          <w:szCs w:val="26"/>
          <w:lang w:eastAsia="en-US"/>
        </w:rPr>
        <w:tab/>
        <w:t xml:space="preserve">4. Главе </w:t>
      </w:r>
      <w:proofErr w:type="spellStart"/>
      <w:r>
        <w:rPr>
          <w:rFonts w:ascii="Times New Roman" w:hAnsi="Times New Roman"/>
          <w:sz w:val="26"/>
          <w:szCs w:val="26"/>
          <w:lang w:eastAsia="en-US"/>
        </w:rPr>
        <w:t>Святозерского</w:t>
      </w:r>
      <w:proofErr w:type="spellEnd"/>
      <w:r>
        <w:rPr>
          <w:rFonts w:ascii="Times New Roman" w:hAnsi="Times New Roman"/>
          <w:sz w:val="26"/>
          <w:szCs w:val="26"/>
          <w:lang w:eastAsia="en-US"/>
        </w:rPr>
        <w:t xml:space="preserve"> сельского поселения обнародовать </w:t>
      </w:r>
      <w:r w:rsidR="004B2C9E">
        <w:rPr>
          <w:rFonts w:ascii="Times New Roman" w:hAnsi="Times New Roman"/>
          <w:sz w:val="26"/>
          <w:szCs w:val="26"/>
          <w:lang w:eastAsia="en-US"/>
        </w:rPr>
        <w:t xml:space="preserve">внесение изменений и дополнений в </w:t>
      </w:r>
      <w:r>
        <w:rPr>
          <w:rFonts w:ascii="Times New Roman" w:hAnsi="Times New Roman"/>
          <w:sz w:val="26"/>
          <w:szCs w:val="26"/>
          <w:lang w:eastAsia="en-US"/>
        </w:rPr>
        <w:t xml:space="preserve">Устав </w:t>
      </w:r>
      <w:proofErr w:type="spellStart"/>
      <w:r>
        <w:rPr>
          <w:rFonts w:ascii="Times New Roman" w:hAnsi="Times New Roman"/>
          <w:sz w:val="26"/>
          <w:szCs w:val="26"/>
          <w:lang w:eastAsia="en-US"/>
        </w:rPr>
        <w:t>Святозерского</w:t>
      </w:r>
      <w:proofErr w:type="spellEnd"/>
      <w:r>
        <w:rPr>
          <w:rFonts w:ascii="Times New Roman" w:hAnsi="Times New Roman"/>
          <w:sz w:val="26"/>
          <w:szCs w:val="26"/>
          <w:lang w:eastAsia="en-US"/>
        </w:rPr>
        <w:t xml:space="preserve"> сельского поселения после его государственной регистрации.</w:t>
      </w:r>
    </w:p>
    <w:p w14:paraId="098DBB8C" w14:textId="394304F8" w:rsidR="000216ED" w:rsidRPr="00306BEE" w:rsidRDefault="000216ED" w:rsidP="000216ED">
      <w:pPr>
        <w:ind w:firstLine="0"/>
        <w:rPr>
          <w:rFonts w:ascii="Times New Roman" w:hAnsi="Times New Roman"/>
          <w:sz w:val="26"/>
          <w:szCs w:val="26"/>
          <w:lang w:eastAsia="en-US"/>
        </w:rPr>
      </w:pPr>
      <w:r>
        <w:rPr>
          <w:rFonts w:ascii="Times New Roman" w:hAnsi="Times New Roman"/>
          <w:sz w:val="26"/>
          <w:szCs w:val="26"/>
          <w:lang w:eastAsia="en-US"/>
        </w:rPr>
        <w:tab/>
        <w:t>5. Настоящее Решение вступает в силу после его обн</w:t>
      </w:r>
      <w:r w:rsidR="004B2C9E">
        <w:rPr>
          <w:rFonts w:ascii="Times New Roman" w:hAnsi="Times New Roman"/>
          <w:sz w:val="26"/>
          <w:szCs w:val="26"/>
          <w:lang w:eastAsia="en-US"/>
        </w:rPr>
        <w:t>а</w:t>
      </w:r>
      <w:r>
        <w:rPr>
          <w:rFonts w:ascii="Times New Roman" w:hAnsi="Times New Roman"/>
          <w:sz w:val="26"/>
          <w:szCs w:val="26"/>
          <w:lang w:eastAsia="en-US"/>
        </w:rPr>
        <w:t>родования.</w:t>
      </w:r>
    </w:p>
    <w:p w14:paraId="1D60A6EE" w14:textId="77777777" w:rsidR="000216ED" w:rsidRPr="005B787A" w:rsidRDefault="000216ED" w:rsidP="000216ED">
      <w:pPr>
        <w:ind w:left="-360" w:firstLine="360"/>
        <w:jc w:val="left"/>
        <w:rPr>
          <w:rFonts w:ascii="Times New Roman" w:hAnsi="Times New Roman"/>
          <w:iCs/>
          <w:lang w:eastAsia="en-US"/>
        </w:rPr>
      </w:pPr>
    </w:p>
    <w:p w14:paraId="40A4ABD2" w14:textId="77777777" w:rsidR="000216ED" w:rsidRPr="000216ED" w:rsidRDefault="000216ED" w:rsidP="000216ED">
      <w:pPr>
        <w:autoSpaceDE w:val="0"/>
        <w:autoSpaceDN w:val="0"/>
        <w:adjustRightInd w:val="0"/>
        <w:ind w:firstLine="0"/>
        <w:rPr>
          <w:rFonts w:ascii="Times New Roman" w:eastAsiaTheme="minorHAnsi" w:hAnsi="Times New Roman"/>
          <w:sz w:val="26"/>
          <w:szCs w:val="26"/>
          <w:lang w:eastAsia="en-US"/>
        </w:rPr>
      </w:pPr>
    </w:p>
    <w:p w14:paraId="6A20C3D5" w14:textId="77777777" w:rsidR="005B787A" w:rsidRPr="006F3CE3" w:rsidRDefault="005B787A" w:rsidP="005B787A">
      <w:pPr>
        <w:ind w:left="-360" w:firstLine="360"/>
        <w:jc w:val="left"/>
        <w:rPr>
          <w:rFonts w:ascii="Times New Roman" w:hAnsi="Times New Roman"/>
          <w:iCs/>
          <w:sz w:val="26"/>
          <w:szCs w:val="26"/>
          <w:lang w:eastAsia="en-US"/>
        </w:rPr>
      </w:pPr>
    </w:p>
    <w:p w14:paraId="0605C0F0" w14:textId="77777777" w:rsidR="005B787A" w:rsidRPr="006F3CE3" w:rsidRDefault="005B787A" w:rsidP="005B787A">
      <w:pPr>
        <w:ind w:left="-360" w:firstLine="360"/>
        <w:jc w:val="left"/>
        <w:rPr>
          <w:rFonts w:ascii="Times New Roman" w:hAnsi="Times New Roman"/>
          <w:iCs/>
          <w:sz w:val="26"/>
          <w:szCs w:val="26"/>
          <w:lang w:eastAsia="en-US"/>
        </w:rPr>
      </w:pPr>
      <w:r w:rsidRPr="006F3CE3">
        <w:rPr>
          <w:rFonts w:ascii="Times New Roman" w:hAnsi="Times New Roman"/>
          <w:iCs/>
          <w:sz w:val="26"/>
          <w:szCs w:val="26"/>
          <w:lang w:eastAsia="en-US"/>
        </w:rPr>
        <w:t>Председатель Совета</w:t>
      </w:r>
    </w:p>
    <w:p w14:paraId="25C762A6" w14:textId="6BF6FA78" w:rsidR="005B787A" w:rsidRPr="006F3CE3" w:rsidRDefault="005B787A" w:rsidP="005B787A">
      <w:pPr>
        <w:ind w:left="-360" w:firstLine="360"/>
        <w:jc w:val="left"/>
        <w:rPr>
          <w:rFonts w:ascii="Times New Roman" w:hAnsi="Times New Roman"/>
          <w:iCs/>
          <w:sz w:val="26"/>
          <w:szCs w:val="26"/>
          <w:lang w:eastAsia="en-US"/>
        </w:rPr>
      </w:pPr>
      <w:proofErr w:type="spellStart"/>
      <w:r w:rsidRPr="006F3CE3">
        <w:rPr>
          <w:rFonts w:ascii="Times New Roman" w:hAnsi="Times New Roman"/>
          <w:iCs/>
          <w:sz w:val="26"/>
          <w:szCs w:val="26"/>
          <w:lang w:eastAsia="en-US"/>
        </w:rPr>
        <w:t>Святозерского</w:t>
      </w:r>
      <w:proofErr w:type="spellEnd"/>
      <w:r w:rsidRPr="006F3CE3">
        <w:rPr>
          <w:rFonts w:ascii="Times New Roman" w:hAnsi="Times New Roman"/>
          <w:iCs/>
          <w:sz w:val="26"/>
          <w:szCs w:val="26"/>
          <w:lang w:eastAsia="en-US"/>
        </w:rPr>
        <w:t xml:space="preserve"> сельского поселения</w:t>
      </w:r>
      <w:r w:rsidRPr="006F3CE3">
        <w:rPr>
          <w:rFonts w:ascii="Times New Roman" w:hAnsi="Times New Roman"/>
          <w:iCs/>
          <w:sz w:val="26"/>
          <w:szCs w:val="26"/>
          <w:lang w:eastAsia="en-US"/>
        </w:rPr>
        <w:tab/>
      </w:r>
      <w:r w:rsidRPr="006F3CE3">
        <w:rPr>
          <w:rFonts w:ascii="Times New Roman" w:hAnsi="Times New Roman"/>
          <w:iCs/>
          <w:sz w:val="26"/>
          <w:szCs w:val="26"/>
          <w:lang w:eastAsia="en-US"/>
        </w:rPr>
        <w:tab/>
      </w:r>
      <w:r w:rsidRPr="006F3CE3">
        <w:rPr>
          <w:rFonts w:ascii="Times New Roman" w:hAnsi="Times New Roman"/>
          <w:iCs/>
          <w:sz w:val="26"/>
          <w:szCs w:val="26"/>
          <w:lang w:eastAsia="en-US"/>
        </w:rPr>
        <w:tab/>
      </w:r>
      <w:r w:rsidRPr="006F3CE3">
        <w:rPr>
          <w:rFonts w:ascii="Times New Roman" w:hAnsi="Times New Roman"/>
          <w:iCs/>
          <w:sz w:val="26"/>
          <w:szCs w:val="26"/>
          <w:lang w:eastAsia="en-US"/>
        </w:rPr>
        <w:tab/>
      </w:r>
      <w:r w:rsidRPr="006F3CE3">
        <w:rPr>
          <w:rFonts w:ascii="Times New Roman" w:hAnsi="Times New Roman"/>
          <w:iCs/>
          <w:sz w:val="26"/>
          <w:szCs w:val="26"/>
          <w:lang w:eastAsia="en-US"/>
        </w:rPr>
        <w:tab/>
      </w:r>
      <w:proofErr w:type="spellStart"/>
      <w:r w:rsidR="005346DB">
        <w:rPr>
          <w:rFonts w:ascii="Times New Roman" w:hAnsi="Times New Roman"/>
          <w:iCs/>
          <w:sz w:val="26"/>
          <w:szCs w:val="26"/>
          <w:lang w:eastAsia="en-US"/>
        </w:rPr>
        <w:t>С.А.Богословский</w:t>
      </w:r>
      <w:proofErr w:type="spellEnd"/>
    </w:p>
    <w:p w14:paraId="6D203B44" w14:textId="77777777" w:rsidR="005B787A" w:rsidRPr="006F3CE3" w:rsidRDefault="005B787A" w:rsidP="005B787A">
      <w:pPr>
        <w:ind w:left="-360" w:firstLine="360"/>
        <w:jc w:val="left"/>
        <w:rPr>
          <w:rFonts w:ascii="Times New Roman" w:hAnsi="Times New Roman"/>
          <w:iCs/>
          <w:sz w:val="26"/>
          <w:szCs w:val="26"/>
          <w:lang w:eastAsia="en-US"/>
        </w:rPr>
      </w:pPr>
    </w:p>
    <w:p w14:paraId="088E8C0E" w14:textId="77777777" w:rsidR="005B787A" w:rsidRPr="006F3CE3" w:rsidRDefault="005B787A" w:rsidP="005B787A">
      <w:pPr>
        <w:ind w:left="-360" w:firstLine="360"/>
        <w:jc w:val="left"/>
        <w:rPr>
          <w:rFonts w:ascii="Times New Roman" w:hAnsi="Times New Roman"/>
          <w:iCs/>
          <w:sz w:val="26"/>
          <w:szCs w:val="26"/>
          <w:lang w:eastAsia="en-US"/>
        </w:rPr>
      </w:pPr>
    </w:p>
    <w:p w14:paraId="5F9F9B5F" w14:textId="77777777" w:rsidR="005B787A" w:rsidRPr="006F3CE3" w:rsidRDefault="005B787A" w:rsidP="005B787A">
      <w:pPr>
        <w:ind w:firstLine="0"/>
        <w:jc w:val="left"/>
        <w:rPr>
          <w:rFonts w:ascii="Times New Roman" w:hAnsi="Times New Roman"/>
          <w:sz w:val="26"/>
          <w:szCs w:val="26"/>
          <w:lang w:eastAsia="en-US"/>
        </w:rPr>
      </w:pPr>
      <w:r w:rsidRPr="006F3CE3">
        <w:rPr>
          <w:rFonts w:ascii="Times New Roman" w:hAnsi="Times New Roman"/>
          <w:iCs/>
          <w:sz w:val="26"/>
          <w:szCs w:val="26"/>
          <w:lang w:eastAsia="en-US"/>
        </w:rPr>
        <w:t>Глава</w:t>
      </w:r>
    </w:p>
    <w:p w14:paraId="091884C0" w14:textId="7843E5B8" w:rsidR="005B787A" w:rsidRPr="006F3CE3" w:rsidRDefault="005B787A" w:rsidP="005B787A">
      <w:pPr>
        <w:pBdr>
          <w:bottom w:val="single" w:sz="12" w:space="1" w:color="auto"/>
        </w:pBdr>
        <w:ind w:firstLine="0"/>
        <w:jc w:val="left"/>
        <w:rPr>
          <w:rFonts w:ascii="Times New Roman" w:hAnsi="Times New Roman"/>
          <w:iCs/>
          <w:sz w:val="26"/>
          <w:szCs w:val="26"/>
          <w:lang w:eastAsia="en-US"/>
        </w:rPr>
      </w:pPr>
      <w:proofErr w:type="spellStart"/>
      <w:r w:rsidRPr="006F3CE3">
        <w:rPr>
          <w:rFonts w:ascii="Times New Roman" w:hAnsi="Times New Roman"/>
          <w:sz w:val="26"/>
          <w:szCs w:val="26"/>
          <w:lang w:eastAsia="en-US"/>
        </w:rPr>
        <w:t>Святозерского</w:t>
      </w:r>
      <w:proofErr w:type="spellEnd"/>
      <w:r w:rsidRPr="006F3CE3">
        <w:rPr>
          <w:rFonts w:ascii="Times New Roman" w:hAnsi="Times New Roman"/>
          <w:sz w:val="26"/>
          <w:szCs w:val="26"/>
          <w:lang w:eastAsia="en-US"/>
        </w:rPr>
        <w:t xml:space="preserve"> сельского поселения</w:t>
      </w:r>
      <w:r w:rsidRPr="006F3CE3">
        <w:rPr>
          <w:rFonts w:ascii="Times New Roman" w:hAnsi="Times New Roman"/>
          <w:sz w:val="26"/>
          <w:szCs w:val="26"/>
          <w:lang w:eastAsia="en-US"/>
        </w:rPr>
        <w:tab/>
      </w:r>
      <w:r w:rsidRPr="006F3CE3">
        <w:rPr>
          <w:rFonts w:ascii="Times New Roman" w:hAnsi="Times New Roman"/>
          <w:sz w:val="26"/>
          <w:szCs w:val="26"/>
          <w:lang w:eastAsia="en-US"/>
        </w:rPr>
        <w:tab/>
      </w:r>
      <w:r w:rsidRPr="006F3CE3">
        <w:rPr>
          <w:rFonts w:ascii="Times New Roman" w:hAnsi="Times New Roman"/>
          <w:sz w:val="26"/>
          <w:szCs w:val="26"/>
          <w:lang w:eastAsia="en-US"/>
        </w:rPr>
        <w:tab/>
      </w:r>
      <w:r w:rsidRPr="006F3CE3">
        <w:rPr>
          <w:rFonts w:ascii="Times New Roman" w:hAnsi="Times New Roman"/>
          <w:sz w:val="26"/>
          <w:szCs w:val="26"/>
          <w:lang w:eastAsia="en-US"/>
        </w:rPr>
        <w:tab/>
      </w:r>
      <w:r w:rsidRPr="006F3CE3">
        <w:rPr>
          <w:rFonts w:ascii="Times New Roman" w:hAnsi="Times New Roman"/>
          <w:sz w:val="26"/>
          <w:szCs w:val="26"/>
          <w:lang w:eastAsia="en-US"/>
        </w:rPr>
        <w:tab/>
      </w:r>
      <w:proofErr w:type="spellStart"/>
      <w:r w:rsidR="005346DB">
        <w:rPr>
          <w:rFonts w:ascii="Times New Roman" w:hAnsi="Times New Roman"/>
          <w:sz w:val="26"/>
          <w:szCs w:val="26"/>
          <w:lang w:eastAsia="en-US"/>
        </w:rPr>
        <w:t>А.А.Шпакова</w:t>
      </w:r>
      <w:proofErr w:type="spellEnd"/>
    </w:p>
    <w:p w14:paraId="34468ED4" w14:textId="0EC11417" w:rsidR="005D075B" w:rsidRPr="006F3CE3" w:rsidRDefault="005B787A" w:rsidP="004B2C9E">
      <w:pPr>
        <w:ind w:firstLine="0"/>
        <w:jc w:val="left"/>
        <w:rPr>
          <w:rFonts w:ascii="Times New Roman" w:hAnsi="Times New Roman"/>
          <w:sz w:val="26"/>
          <w:szCs w:val="26"/>
          <w:lang w:eastAsia="en-US"/>
        </w:rPr>
      </w:pPr>
      <w:r w:rsidRPr="006F3CE3">
        <w:rPr>
          <w:rFonts w:ascii="Times New Roman" w:hAnsi="Times New Roman"/>
          <w:sz w:val="26"/>
          <w:szCs w:val="26"/>
          <w:lang w:eastAsia="en-US"/>
        </w:rPr>
        <w:t xml:space="preserve">Разослать: дело-1, Совет-1, администрация поселения-1, </w:t>
      </w:r>
      <w:r w:rsidR="005346DB">
        <w:rPr>
          <w:rFonts w:ascii="Times New Roman" w:hAnsi="Times New Roman"/>
          <w:sz w:val="26"/>
          <w:szCs w:val="26"/>
          <w:lang w:eastAsia="en-US"/>
        </w:rPr>
        <w:t>бухгалтерия</w:t>
      </w:r>
      <w:r w:rsidRPr="006F3CE3">
        <w:rPr>
          <w:rFonts w:ascii="Times New Roman" w:hAnsi="Times New Roman"/>
          <w:sz w:val="26"/>
          <w:szCs w:val="26"/>
          <w:lang w:eastAsia="en-US"/>
        </w:rPr>
        <w:t>-1</w:t>
      </w:r>
      <w:r w:rsidR="004B2C9E">
        <w:rPr>
          <w:rFonts w:ascii="Times New Roman" w:hAnsi="Times New Roman"/>
          <w:sz w:val="26"/>
          <w:szCs w:val="26"/>
          <w:lang w:eastAsia="en-US"/>
        </w:rPr>
        <w:t>, обнародование -5.</w:t>
      </w:r>
    </w:p>
    <w:sectPr w:rsidR="005D075B" w:rsidRPr="006F3CE3" w:rsidSect="00D136AF">
      <w:headerReference w:type="default" r:id="rId8"/>
      <w:pgSz w:w="11906" w:h="16838"/>
      <w:pgMar w:top="851" w:right="1134" w:bottom="851" w:left="1134" w:header="0" w:footer="0" w:gutter="0"/>
      <w:cols w:space="708"/>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0CF4" w14:textId="77777777" w:rsidR="00B23816" w:rsidRDefault="00B23816" w:rsidP="00AE2FA3">
      <w:r>
        <w:separator/>
      </w:r>
    </w:p>
  </w:endnote>
  <w:endnote w:type="continuationSeparator" w:id="0">
    <w:p w14:paraId="23805EED" w14:textId="77777777" w:rsidR="00B23816" w:rsidRDefault="00B23816" w:rsidP="00AE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6431D" w14:textId="77777777" w:rsidR="00B23816" w:rsidRDefault="00B23816" w:rsidP="00AE2FA3">
      <w:r>
        <w:separator/>
      </w:r>
    </w:p>
  </w:footnote>
  <w:footnote w:type="continuationSeparator" w:id="0">
    <w:p w14:paraId="4D865D4D" w14:textId="77777777" w:rsidR="00B23816" w:rsidRDefault="00B23816" w:rsidP="00AE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9D48" w14:textId="4541CA4B" w:rsidR="00AE2FA3" w:rsidRDefault="00AE2FA3" w:rsidP="005A7D01">
    <w:pPr>
      <w:pStyle w:val="a7"/>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95"/>
    <w:rsid w:val="000216ED"/>
    <w:rsid w:val="000772FC"/>
    <w:rsid w:val="000B72A2"/>
    <w:rsid w:val="000D7E76"/>
    <w:rsid w:val="0012799C"/>
    <w:rsid w:val="00133E1D"/>
    <w:rsid w:val="00163CE7"/>
    <w:rsid w:val="00292CF0"/>
    <w:rsid w:val="00297F51"/>
    <w:rsid w:val="002C7DFB"/>
    <w:rsid w:val="003044DD"/>
    <w:rsid w:val="00306BEE"/>
    <w:rsid w:val="0034788A"/>
    <w:rsid w:val="00377254"/>
    <w:rsid w:val="003904D4"/>
    <w:rsid w:val="003A3498"/>
    <w:rsid w:val="004228E1"/>
    <w:rsid w:val="004B1E5A"/>
    <w:rsid w:val="004B2C9E"/>
    <w:rsid w:val="004B5CBD"/>
    <w:rsid w:val="00511372"/>
    <w:rsid w:val="005346DB"/>
    <w:rsid w:val="005405BF"/>
    <w:rsid w:val="005872FB"/>
    <w:rsid w:val="00593333"/>
    <w:rsid w:val="00595966"/>
    <w:rsid w:val="005A7A87"/>
    <w:rsid w:val="005A7D01"/>
    <w:rsid w:val="005B787A"/>
    <w:rsid w:val="005D075B"/>
    <w:rsid w:val="00624D29"/>
    <w:rsid w:val="006F3CE3"/>
    <w:rsid w:val="0070214B"/>
    <w:rsid w:val="00705A2D"/>
    <w:rsid w:val="00721F12"/>
    <w:rsid w:val="007424A4"/>
    <w:rsid w:val="007A40AA"/>
    <w:rsid w:val="007C3119"/>
    <w:rsid w:val="00805CFB"/>
    <w:rsid w:val="008543FE"/>
    <w:rsid w:val="00891276"/>
    <w:rsid w:val="008B1CCD"/>
    <w:rsid w:val="009A7EF6"/>
    <w:rsid w:val="009C1195"/>
    <w:rsid w:val="00A54DBC"/>
    <w:rsid w:val="00AE2FA3"/>
    <w:rsid w:val="00AF6951"/>
    <w:rsid w:val="00B23816"/>
    <w:rsid w:val="00B34F9F"/>
    <w:rsid w:val="00B91909"/>
    <w:rsid w:val="00B97F31"/>
    <w:rsid w:val="00C03A11"/>
    <w:rsid w:val="00C47306"/>
    <w:rsid w:val="00C8185E"/>
    <w:rsid w:val="00C95C8F"/>
    <w:rsid w:val="00CD3B20"/>
    <w:rsid w:val="00CF13BA"/>
    <w:rsid w:val="00D02F3F"/>
    <w:rsid w:val="00D136AF"/>
    <w:rsid w:val="00D86D5A"/>
    <w:rsid w:val="00DD5744"/>
    <w:rsid w:val="00E75BC8"/>
    <w:rsid w:val="00EA5DD0"/>
    <w:rsid w:val="00EB1A15"/>
    <w:rsid w:val="00EB3FC7"/>
    <w:rsid w:val="00EB61BF"/>
    <w:rsid w:val="00ED6419"/>
    <w:rsid w:val="00F01CC0"/>
    <w:rsid w:val="00F03735"/>
    <w:rsid w:val="00F040B8"/>
    <w:rsid w:val="00F247F8"/>
    <w:rsid w:val="00F56DE3"/>
    <w:rsid w:val="00FA7709"/>
    <w:rsid w:val="00FC76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1FE5"/>
  <w15:docId w15:val="{613CF974-F7E6-4E3B-BF04-71442CDE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3A3498"/>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B78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
    <w:name w:val="text"/>
    <w:basedOn w:val="a"/>
    <w:rsid w:val="0012799C"/>
    <w:rPr>
      <w:rFonts w:cs="Arial"/>
    </w:rPr>
  </w:style>
  <w:style w:type="paragraph" w:styleId="a3">
    <w:name w:val="Balloon Text"/>
    <w:basedOn w:val="a"/>
    <w:link w:val="a4"/>
    <w:uiPriority w:val="99"/>
    <w:semiHidden/>
    <w:unhideWhenUsed/>
    <w:rsid w:val="00D02F3F"/>
    <w:rPr>
      <w:rFonts w:ascii="Tahoma" w:hAnsi="Tahoma" w:cs="Tahoma"/>
      <w:sz w:val="16"/>
      <w:szCs w:val="16"/>
    </w:rPr>
  </w:style>
  <w:style w:type="character" w:customStyle="1" w:styleId="a4">
    <w:name w:val="Текст выноски Знак"/>
    <w:basedOn w:val="a0"/>
    <w:link w:val="a3"/>
    <w:uiPriority w:val="99"/>
    <w:semiHidden/>
    <w:rsid w:val="00D02F3F"/>
    <w:rPr>
      <w:rFonts w:ascii="Tahoma" w:eastAsia="Times New Roman" w:hAnsi="Tahoma" w:cs="Tahoma"/>
      <w:sz w:val="16"/>
      <w:szCs w:val="16"/>
      <w:lang w:eastAsia="ru-RU"/>
    </w:rPr>
  </w:style>
  <w:style w:type="character" w:styleId="a5">
    <w:name w:val="Emphasis"/>
    <w:basedOn w:val="a0"/>
    <w:uiPriority w:val="20"/>
    <w:qFormat/>
    <w:rsid w:val="00CD3B20"/>
    <w:rPr>
      <w:i/>
      <w:iCs/>
    </w:rPr>
  </w:style>
  <w:style w:type="paragraph" w:styleId="a6">
    <w:name w:val="Normal (Web)"/>
    <w:basedOn w:val="a"/>
    <w:uiPriority w:val="99"/>
    <w:semiHidden/>
    <w:unhideWhenUsed/>
    <w:rsid w:val="00705A2D"/>
    <w:pPr>
      <w:spacing w:before="100" w:beforeAutospacing="1" w:after="100" w:afterAutospacing="1"/>
      <w:ind w:firstLine="0"/>
      <w:jc w:val="left"/>
    </w:pPr>
    <w:rPr>
      <w:rFonts w:ascii="Times New Roman" w:hAnsi="Times New Roman"/>
    </w:rPr>
  </w:style>
  <w:style w:type="paragraph" w:styleId="a7">
    <w:name w:val="header"/>
    <w:basedOn w:val="a"/>
    <w:link w:val="a8"/>
    <w:uiPriority w:val="99"/>
    <w:unhideWhenUsed/>
    <w:rsid w:val="00AE2FA3"/>
    <w:pPr>
      <w:tabs>
        <w:tab w:val="center" w:pos="4677"/>
        <w:tab w:val="right" w:pos="9355"/>
      </w:tabs>
    </w:pPr>
  </w:style>
  <w:style w:type="character" w:customStyle="1" w:styleId="a8">
    <w:name w:val="Верхний колонтитул Знак"/>
    <w:basedOn w:val="a0"/>
    <w:link w:val="a7"/>
    <w:uiPriority w:val="99"/>
    <w:rsid w:val="00AE2FA3"/>
    <w:rPr>
      <w:rFonts w:ascii="Arial" w:eastAsia="Times New Roman" w:hAnsi="Arial" w:cs="Times New Roman"/>
      <w:sz w:val="24"/>
      <w:szCs w:val="24"/>
      <w:lang w:eastAsia="ru-RU"/>
    </w:rPr>
  </w:style>
  <w:style w:type="paragraph" w:styleId="a9">
    <w:name w:val="footer"/>
    <w:basedOn w:val="a"/>
    <w:link w:val="aa"/>
    <w:uiPriority w:val="99"/>
    <w:unhideWhenUsed/>
    <w:rsid w:val="00AE2FA3"/>
    <w:pPr>
      <w:tabs>
        <w:tab w:val="center" w:pos="4677"/>
        <w:tab w:val="right" w:pos="9355"/>
      </w:tabs>
    </w:pPr>
  </w:style>
  <w:style w:type="character" w:customStyle="1" w:styleId="aa">
    <w:name w:val="Нижний колонтитул Знак"/>
    <w:basedOn w:val="a0"/>
    <w:link w:val="a9"/>
    <w:uiPriority w:val="99"/>
    <w:rsid w:val="00AE2FA3"/>
    <w:rPr>
      <w:rFonts w:ascii="Arial" w:eastAsia="Times New Roman" w:hAnsi="Arial" w:cs="Times New Roman"/>
      <w:sz w:val="24"/>
      <w:szCs w:val="24"/>
      <w:lang w:eastAsia="ru-RU"/>
    </w:rPr>
  </w:style>
  <w:style w:type="paragraph" w:customStyle="1" w:styleId="chapter">
    <w:name w:val="chapter"/>
    <w:basedOn w:val="a"/>
    <w:rsid w:val="00EB1A15"/>
    <w:rPr>
      <w:rFont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024281">
      <w:bodyDiv w:val="1"/>
      <w:marLeft w:val="0"/>
      <w:marRight w:val="0"/>
      <w:marTop w:val="0"/>
      <w:marBottom w:val="0"/>
      <w:divBdr>
        <w:top w:val="none" w:sz="0" w:space="0" w:color="auto"/>
        <w:left w:val="none" w:sz="0" w:space="0" w:color="auto"/>
        <w:bottom w:val="none" w:sz="0" w:space="0" w:color="auto"/>
        <w:right w:val="none" w:sz="0" w:space="0" w:color="auto"/>
      </w:divBdr>
    </w:div>
    <w:div w:id="1272543444">
      <w:bodyDiv w:val="1"/>
      <w:marLeft w:val="0"/>
      <w:marRight w:val="0"/>
      <w:marTop w:val="0"/>
      <w:marBottom w:val="0"/>
      <w:divBdr>
        <w:top w:val="none" w:sz="0" w:space="0" w:color="auto"/>
        <w:left w:val="none" w:sz="0" w:space="0" w:color="auto"/>
        <w:bottom w:val="none" w:sz="0" w:space="0" w:color="auto"/>
        <w:right w:val="none" w:sz="0" w:space="0" w:color="auto"/>
      </w:divBdr>
    </w:div>
    <w:div w:id="14549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8938-26BD-433D-B8F0-8FDA729B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1267</Words>
  <Characters>7225</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РЕШЕНИЕ</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15</cp:revision>
  <cp:lastPrinted>2024-06-27T12:35:00Z</cp:lastPrinted>
  <dcterms:created xsi:type="dcterms:W3CDTF">2023-10-31T09:24:00Z</dcterms:created>
  <dcterms:modified xsi:type="dcterms:W3CDTF">2024-07-02T09:18:00Z</dcterms:modified>
</cp:coreProperties>
</file>