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E97FF" w14:textId="77777777" w:rsidR="00804575" w:rsidRDefault="000C3989">
      <w:pPr>
        <w:pStyle w:val="a3"/>
        <w:ind w:left="4491" w:right="0" w:firstLine="0"/>
        <w:jc w:val="left"/>
        <w:rPr>
          <w:sz w:val="20"/>
        </w:rPr>
      </w:pPr>
      <w:r>
        <w:rPr>
          <w:noProof/>
          <w:sz w:val="20"/>
        </w:rPr>
        <w:drawing>
          <wp:inline distT="0" distB="0" distL="0" distR="0" wp14:anchorId="0969D873" wp14:editId="3CA16874">
            <wp:extent cx="413435" cy="585216"/>
            <wp:effectExtent l="0" t="0" r="0" b="0"/>
            <wp:docPr id="1" name="Image 1" descr="P1#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P1#yIS1"/>
                    <pic:cNvPicPr/>
                  </pic:nvPicPr>
                  <pic:blipFill>
                    <a:blip r:embed="rId5" cstate="print"/>
                    <a:stretch>
                      <a:fillRect/>
                    </a:stretch>
                  </pic:blipFill>
                  <pic:spPr>
                    <a:xfrm>
                      <a:off x="0" y="0"/>
                      <a:ext cx="413435" cy="585216"/>
                    </a:xfrm>
                    <a:prstGeom prst="rect">
                      <a:avLst/>
                    </a:prstGeom>
                  </pic:spPr>
                </pic:pic>
              </a:graphicData>
            </a:graphic>
          </wp:inline>
        </w:drawing>
      </w:r>
    </w:p>
    <w:p w14:paraId="052A0242" w14:textId="77777777" w:rsidR="00804575" w:rsidRDefault="000C3989">
      <w:pPr>
        <w:pStyle w:val="a3"/>
        <w:spacing w:before="29" w:line="298" w:lineRule="exact"/>
        <w:ind w:left="0" w:right="146" w:firstLine="0"/>
        <w:jc w:val="center"/>
      </w:pPr>
      <w:bookmarkStart w:id="0" w:name="Республика_Карелия"/>
      <w:bookmarkEnd w:id="0"/>
      <w:r>
        <w:t>Республика</w:t>
      </w:r>
      <w:r>
        <w:rPr>
          <w:spacing w:val="-14"/>
        </w:rPr>
        <w:t xml:space="preserve"> </w:t>
      </w:r>
      <w:r>
        <w:rPr>
          <w:spacing w:val="-2"/>
        </w:rPr>
        <w:t>Карелия</w:t>
      </w:r>
    </w:p>
    <w:p w14:paraId="37A551C1" w14:textId="503B5799" w:rsidR="00804575" w:rsidRDefault="000C3989">
      <w:pPr>
        <w:pStyle w:val="a3"/>
        <w:ind w:left="1899" w:right="2043" w:firstLine="1"/>
        <w:jc w:val="center"/>
      </w:pPr>
      <w:bookmarkStart w:id="1" w:name="Администрация_Ведлозерского_сельского_по"/>
      <w:bookmarkEnd w:id="1"/>
      <w:r>
        <w:t xml:space="preserve">Пряжинский национальный муниципальный район </w:t>
      </w:r>
      <w:r w:rsidR="003B7231">
        <w:t>Совет</w:t>
      </w:r>
      <w:r>
        <w:rPr>
          <w:spacing w:val="-11"/>
        </w:rPr>
        <w:t xml:space="preserve"> </w:t>
      </w:r>
      <w:r w:rsidR="003B7231">
        <w:t>Святозерского</w:t>
      </w:r>
      <w:r>
        <w:rPr>
          <w:spacing w:val="-12"/>
        </w:rPr>
        <w:t xml:space="preserve"> </w:t>
      </w:r>
      <w:r>
        <w:t>сельского</w:t>
      </w:r>
      <w:r>
        <w:rPr>
          <w:spacing w:val="-12"/>
        </w:rPr>
        <w:t xml:space="preserve"> </w:t>
      </w:r>
      <w:r>
        <w:t>поселения</w:t>
      </w:r>
    </w:p>
    <w:p w14:paraId="55437513" w14:textId="17EF2D27" w:rsidR="003B7231" w:rsidRDefault="003B7231" w:rsidP="003B7231">
      <w:pPr>
        <w:jc w:val="center"/>
      </w:pPr>
      <w:r>
        <w:rPr>
          <w:b/>
          <w:sz w:val="26"/>
          <w:szCs w:val="26"/>
          <w:lang w:val="en-US"/>
        </w:rPr>
        <w:t>XIX</w:t>
      </w:r>
      <w:r>
        <w:rPr>
          <w:b/>
          <w:sz w:val="26"/>
          <w:szCs w:val="26"/>
        </w:rPr>
        <w:t xml:space="preserve"> заседание </w:t>
      </w:r>
      <w:r>
        <w:rPr>
          <w:b/>
          <w:sz w:val="26"/>
          <w:szCs w:val="26"/>
          <w:lang w:val="en-US"/>
        </w:rPr>
        <w:t>V</w:t>
      </w:r>
      <w:r>
        <w:rPr>
          <w:b/>
          <w:sz w:val="26"/>
          <w:szCs w:val="26"/>
        </w:rPr>
        <w:t xml:space="preserve"> созыва</w:t>
      </w:r>
    </w:p>
    <w:p w14:paraId="5C3E204B" w14:textId="77777777" w:rsidR="00804575" w:rsidRDefault="00804575">
      <w:pPr>
        <w:pStyle w:val="a3"/>
        <w:ind w:left="0" w:right="0" w:firstLine="0"/>
        <w:jc w:val="left"/>
      </w:pPr>
    </w:p>
    <w:p w14:paraId="5669CC83" w14:textId="0A7AD507" w:rsidR="00804575" w:rsidRDefault="003B7231">
      <w:pPr>
        <w:pStyle w:val="1"/>
        <w:ind w:left="4"/>
      </w:pPr>
      <w:r>
        <w:rPr>
          <w:spacing w:val="-2"/>
        </w:rPr>
        <w:t>РЕШЕНИЕ</w:t>
      </w:r>
    </w:p>
    <w:p w14:paraId="33D7B3AE" w14:textId="77777777" w:rsidR="00804575" w:rsidRDefault="00804575">
      <w:pPr>
        <w:pStyle w:val="a3"/>
        <w:spacing w:before="149"/>
        <w:ind w:left="0" w:right="0" w:firstLine="0"/>
        <w:jc w:val="left"/>
        <w:rPr>
          <w:b/>
        </w:rPr>
      </w:pPr>
    </w:p>
    <w:p w14:paraId="7514D7E0" w14:textId="26A2C497" w:rsidR="00804575" w:rsidRDefault="003B7231" w:rsidP="005D12D3">
      <w:pPr>
        <w:pStyle w:val="a3"/>
        <w:tabs>
          <w:tab w:val="left" w:pos="7983"/>
        </w:tabs>
        <w:ind w:right="0" w:firstLine="0"/>
        <w:jc w:val="center"/>
      </w:pPr>
      <w:bookmarkStart w:id="2" w:name="21_октября_2024_года____________________"/>
      <w:bookmarkEnd w:id="2"/>
      <w:r>
        <w:t>28 января 2025 года</w:t>
      </w:r>
      <w:r w:rsidR="000C3989">
        <w:tab/>
        <w:t>№</w:t>
      </w:r>
      <w:r w:rsidR="000C3989">
        <w:rPr>
          <w:spacing w:val="-1"/>
        </w:rPr>
        <w:t xml:space="preserve"> </w:t>
      </w:r>
      <w:r>
        <w:rPr>
          <w:spacing w:val="-5"/>
        </w:rPr>
        <w:t>5</w:t>
      </w:r>
      <w:r w:rsidR="005D12D3">
        <w:rPr>
          <w:spacing w:val="-5"/>
        </w:rPr>
        <w:t>2</w:t>
      </w:r>
    </w:p>
    <w:p w14:paraId="3BAA9906" w14:textId="2CD5C1E0" w:rsidR="00804575" w:rsidRDefault="000C3989">
      <w:pPr>
        <w:pStyle w:val="a3"/>
        <w:spacing w:before="277"/>
        <w:ind w:left="3" w:right="146" w:firstLine="0"/>
        <w:jc w:val="center"/>
      </w:pPr>
      <w:bookmarkStart w:id="3" w:name="с._Ведлозеро"/>
      <w:bookmarkEnd w:id="3"/>
      <w:r>
        <w:t>с.</w:t>
      </w:r>
      <w:r>
        <w:rPr>
          <w:spacing w:val="-3"/>
        </w:rPr>
        <w:t xml:space="preserve"> </w:t>
      </w:r>
      <w:r w:rsidR="003B7231">
        <w:rPr>
          <w:spacing w:val="-2"/>
        </w:rPr>
        <w:t>Святозеро</w:t>
      </w:r>
    </w:p>
    <w:p w14:paraId="1165C311" w14:textId="08FE7ECA" w:rsidR="00C43714" w:rsidRPr="00C43714" w:rsidRDefault="00C43714" w:rsidP="00C43714">
      <w:pPr>
        <w:tabs>
          <w:tab w:val="left" w:pos="1037"/>
        </w:tabs>
        <w:ind w:firstLine="709"/>
        <w:jc w:val="center"/>
        <w:rPr>
          <w:b/>
          <w:sz w:val="26"/>
          <w:szCs w:val="26"/>
        </w:rPr>
      </w:pPr>
      <w:r w:rsidRPr="00C43714">
        <w:rPr>
          <w:b/>
          <w:sz w:val="26"/>
          <w:szCs w:val="26"/>
        </w:rPr>
        <w:t>О признании утратившим силу решения Совета Святозерского сельского поселения от 01.04.2011 №1</w:t>
      </w:r>
      <w:r w:rsidR="005D12D3">
        <w:rPr>
          <w:b/>
          <w:sz w:val="26"/>
          <w:szCs w:val="26"/>
        </w:rPr>
        <w:t>2</w:t>
      </w:r>
      <w:r w:rsidRPr="00C43714">
        <w:rPr>
          <w:b/>
          <w:sz w:val="26"/>
          <w:szCs w:val="26"/>
        </w:rPr>
        <w:t xml:space="preserve"> «Об утверждении Положения</w:t>
      </w:r>
      <w:r w:rsidRPr="00C43714">
        <w:rPr>
          <w:b/>
          <w:spacing w:val="40"/>
          <w:sz w:val="26"/>
          <w:szCs w:val="26"/>
        </w:rPr>
        <w:t xml:space="preserve"> </w:t>
      </w:r>
      <w:r w:rsidR="005D12D3">
        <w:rPr>
          <w:b/>
          <w:sz w:val="26"/>
          <w:szCs w:val="26"/>
        </w:rPr>
        <w:t>об обработке персональных данных Администрации Святозерского сельского поселения»</w:t>
      </w:r>
    </w:p>
    <w:p w14:paraId="68E71B5A" w14:textId="07F917EE" w:rsidR="00804575" w:rsidRPr="005360E3" w:rsidRDefault="00804575" w:rsidP="00C43714">
      <w:pPr>
        <w:pStyle w:val="a3"/>
        <w:spacing w:before="1"/>
        <w:ind w:left="0" w:right="0" w:firstLine="0"/>
        <w:jc w:val="center"/>
        <w:rPr>
          <w:bCs/>
        </w:rPr>
      </w:pPr>
    </w:p>
    <w:p w14:paraId="0511495B" w14:textId="17E71219" w:rsidR="00804575" w:rsidRDefault="00C43714" w:rsidP="00C43714">
      <w:pPr>
        <w:ind w:firstLine="700"/>
        <w:jc w:val="both"/>
      </w:pPr>
      <w:bookmarkStart w:id="4" w:name="_Hlk188441507"/>
      <w:r>
        <w:rPr>
          <w:color w:val="000000"/>
          <w:sz w:val="26"/>
          <w:szCs w:val="26"/>
          <w:shd w:val="clear" w:color="auto" w:fill="FFFFFF"/>
        </w:rPr>
        <w:t>В соответствии с протестом прокуратуры Пряжинского района от 2</w:t>
      </w:r>
      <w:r w:rsidR="005D12D3">
        <w:rPr>
          <w:color w:val="000000"/>
          <w:sz w:val="26"/>
          <w:szCs w:val="26"/>
          <w:shd w:val="clear" w:color="auto" w:fill="FFFFFF"/>
        </w:rPr>
        <w:t>0</w:t>
      </w:r>
      <w:r>
        <w:rPr>
          <w:color w:val="000000"/>
          <w:sz w:val="26"/>
          <w:szCs w:val="26"/>
          <w:shd w:val="clear" w:color="auto" w:fill="FFFFFF"/>
        </w:rPr>
        <w:t>.0</w:t>
      </w:r>
      <w:r w:rsidR="005D12D3">
        <w:rPr>
          <w:color w:val="000000"/>
          <w:sz w:val="26"/>
          <w:szCs w:val="26"/>
          <w:shd w:val="clear" w:color="auto" w:fill="FFFFFF"/>
        </w:rPr>
        <w:t>1</w:t>
      </w:r>
      <w:r>
        <w:rPr>
          <w:color w:val="000000"/>
          <w:sz w:val="26"/>
          <w:szCs w:val="26"/>
          <w:shd w:val="clear" w:color="auto" w:fill="FFFFFF"/>
        </w:rPr>
        <w:t>.202</w:t>
      </w:r>
      <w:r w:rsidR="005D12D3">
        <w:rPr>
          <w:color w:val="000000"/>
          <w:sz w:val="26"/>
          <w:szCs w:val="26"/>
          <w:shd w:val="clear" w:color="auto" w:fill="FFFFFF"/>
        </w:rPr>
        <w:t>5</w:t>
      </w:r>
      <w:r>
        <w:rPr>
          <w:color w:val="000000"/>
          <w:sz w:val="26"/>
          <w:szCs w:val="26"/>
          <w:shd w:val="clear" w:color="auto" w:fill="FFFFFF"/>
        </w:rPr>
        <w:t xml:space="preserve"> года № 07-19 -202</w:t>
      </w:r>
      <w:r w:rsidR="005D12D3">
        <w:rPr>
          <w:color w:val="000000"/>
          <w:sz w:val="26"/>
          <w:szCs w:val="26"/>
          <w:shd w:val="clear" w:color="auto" w:fill="FFFFFF"/>
        </w:rPr>
        <w:t>5</w:t>
      </w:r>
      <w:r>
        <w:rPr>
          <w:color w:val="000000"/>
          <w:sz w:val="26"/>
          <w:szCs w:val="26"/>
          <w:shd w:val="clear" w:color="auto" w:fill="FFFFFF"/>
        </w:rPr>
        <w:t>/Прдп</w:t>
      </w:r>
      <w:r w:rsidR="005D12D3">
        <w:rPr>
          <w:color w:val="000000"/>
          <w:sz w:val="26"/>
          <w:szCs w:val="26"/>
          <w:shd w:val="clear" w:color="auto" w:fill="FFFFFF"/>
        </w:rPr>
        <w:t>10</w:t>
      </w:r>
      <w:r>
        <w:rPr>
          <w:color w:val="000000"/>
          <w:sz w:val="26"/>
          <w:szCs w:val="26"/>
          <w:shd w:val="clear" w:color="auto" w:fill="FFFFFF"/>
        </w:rPr>
        <w:t>-2</w:t>
      </w:r>
      <w:r w:rsidR="005D12D3">
        <w:rPr>
          <w:color w:val="000000"/>
          <w:sz w:val="26"/>
          <w:szCs w:val="26"/>
          <w:shd w:val="clear" w:color="auto" w:fill="FFFFFF"/>
        </w:rPr>
        <w:t>5</w:t>
      </w:r>
      <w:r>
        <w:rPr>
          <w:color w:val="000000"/>
          <w:sz w:val="26"/>
          <w:szCs w:val="26"/>
          <w:shd w:val="clear" w:color="auto" w:fill="FFFFFF"/>
        </w:rPr>
        <w:t xml:space="preserve">-20860012, </w:t>
      </w:r>
      <w:r w:rsidR="006C0803">
        <w:rPr>
          <w:color w:val="000000"/>
          <w:sz w:val="26"/>
          <w:szCs w:val="26"/>
          <w:shd w:val="clear" w:color="auto" w:fill="FFFFFF"/>
        </w:rPr>
        <w:t xml:space="preserve">и противоречащее действующему законодательству, </w:t>
      </w:r>
      <w:r>
        <w:rPr>
          <w:color w:val="000000"/>
          <w:sz w:val="26"/>
          <w:szCs w:val="26"/>
          <w:shd w:val="clear" w:color="auto" w:fill="FFFFFF"/>
        </w:rPr>
        <w:t>Совет Святозерского сельского поселения</w:t>
      </w:r>
    </w:p>
    <w:p w14:paraId="0810C04A" w14:textId="77777777" w:rsidR="003B7231" w:rsidRDefault="003B7231">
      <w:pPr>
        <w:pStyle w:val="a3"/>
        <w:ind w:firstLine="324"/>
      </w:pPr>
    </w:p>
    <w:bookmarkEnd w:id="4"/>
    <w:p w14:paraId="0337CCA1" w14:textId="29148710" w:rsidR="00804575" w:rsidRDefault="003B7231">
      <w:pPr>
        <w:pStyle w:val="1"/>
        <w:ind w:right="154"/>
      </w:pPr>
      <w:r>
        <w:rPr>
          <w:spacing w:val="-2"/>
        </w:rPr>
        <w:t>РЕШИЛ</w:t>
      </w:r>
    </w:p>
    <w:p w14:paraId="65EDE3CC" w14:textId="3E4CEB49" w:rsidR="008712F5" w:rsidRPr="003B7231" w:rsidRDefault="00C43714" w:rsidP="00C43714">
      <w:pPr>
        <w:tabs>
          <w:tab w:val="left" w:pos="1037"/>
        </w:tabs>
        <w:ind w:firstLine="709"/>
        <w:jc w:val="both"/>
        <w:rPr>
          <w:sz w:val="26"/>
        </w:rPr>
      </w:pPr>
      <w:bookmarkStart w:id="5" w:name="_Hlk188441624"/>
      <w:r>
        <w:rPr>
          <w:sz w:val="26"/>
        </w:rPr>
        <w:t>1</w:t>
      </w:r>
      <w:r w:rsidR="003B7231">
        <w:rPr>
          <w:sz w:val="26"/>
        </w:rPr>
        <w:t>.</w:t>
      </w:r>
      <w:r w:rsidR="008712F5">
        <w:rPr>
          <w:sz w:val="26"/>
        </w:rPr>
        <w:tab/>
      </w:r>
      <w:r w:rsidR="003B7231">
        <w:rPr>
          <w:sz w:val="26"/>
        </w:rPr>
        <w:t xml:space="preserve"> </w:t>
      </w:r>
      <w:r w:rsidR="000C3989" w:rsidRPr="003B7231">
        <w:rPr>
          <w:sz w:val="26"/>
        </w:rPr>
        <w:t xml:space="preserve">Признать утратившим силу </w:t>
      </w:r>
      <w:r w:rsidR="003B7231" w:rsidRPr="003B7231">
        <w:rPr>
          <w:sz w:val="26"/>
        </w:rPr>
        <w:t>решение Совета Святозерского поселения от 01 апреля 2011 года № 1</w:t>
      </w:r>
      <w:r w:rsidR="005D12D3">
        <w:rPr>
          <w:sz w:val="26"/>
        </w:rPr>
        <w:t>2</w:t>
      </w:r>
      <w:r w:rsidR="003B7231" w:rsidRPr="003B7231">
        <w:rPr>
          <w:sz w:val="26"/>
        </w:rPr>
        <w:t xml:space="preserve"> «Об утверждении Положения</w:t>
      </w:r>
      <w:r w:rsidR="003B7231" w:rsidRPr="003B7231">
        <w:rPr>
          <w:spacing w:val="40"/>
          <w:sz w:val="26"/>
        </w:rPr>
        <w:t xml:space="preserve"> </w:t>
      </w:r>
      <w:r w:rsidR="005D12D3">
        <w:rPr>
          <w:sz w:val="26"/>
        </w:rPr>
        <w:t>об обработке и защите персональных данных Администрации Святозерского сельского поселения»</w:t>
      </w:r>
    </w:p>
    <w:p w14:paraId="57604BED" w14:textId="5C2AA081" w:rsidR="00804575" w:rsidRPr="003B7231" w:rsidRDefault="00C43714" w:rsidP="00C43714">
      <w:pPr>
        <w:tabs>
          <w:tab w:val="left" w:pos="878"/>
        </w:tabs>
        <w:spacing w:before="1"/>
        <w:ind w:right="144" w:firstLine="709"/>
        <w:jc w:val="both"/>
        <w:rPr>
          <w:sz w:val="26"/>
        </w:rPr>
      </w:pPr>
      <w:r>
        <w:rPr>
          <w:sz w:val="26"/>
        </w:rPr>
        <w:t>2</w:t>
      </w:r>
      <w:r w:rsidR="003B7231">
        <w:rPr>
          <w:sz w:val="26"/>
        </w:rPr>
        <w:t>.</w:t>
      </w:r>
      <w:r>
        <w:rPr>
          <w:sz w:val="26"/>
        </w:rPr>
        <w:tab/>
      </w:r>
      <w:r w:rsidR="003B7231">
        <w:rPr>
          <w:sz w:val="26"/>
        </w:rPr>
        <w:t xml:space="preserve"> </w:t>
      </w:r>
      <w:r w:rsidR="000C3989" w:rsidRPr="003B7231">
        <w:rPr>
          <w:sz w:val="26"/>
        </w:rPr>
        <w:t xml:space="preserve">Разместить </w:t>
      </w:r>
      <w:r w:rsidR="003B7231">
        <w:rPr>
          <w:sz w:val="26"/>
        </w:rPr>
        <w:t>решение</w:t>
      </w:r>
      <w:r w:rsidR="000C3989" w:rsidRPr="003B7231">
        <w:rPr>
          <w:sz w:val="26"/>
        </w:rPr>
        <w:t xml:space="preserve"> на официальном сайте </w:t>
      </w:r>
      <w:r w:rsidR="003B7231">
        <w:rPr>
          <w:sz w:val="26"/>
        </w:rPr>
        <w:t>Святозерского</w:t>
      </w:r>
      <w:r w:rsidR="000C3989" w:rsidRPr="003B7231">
        <w:rPr>
          <w:sz w:val="26"/>
        </w:rPr>
        <w:t xml:space="preserve"> сельского поселения.</w:t>
      </w:r>
    </w:p>
    <w:bookmarkEnd w:id="5"/>
    <w:p w14:paraId="244DB66A" w14:textId="5C1D44E3" w:rsidR="00804575" w:rsidRDefault="00804575" w:rsidP="003B7231">
      <w:pPr>
        <w:pStyle w:val="a3"/>
        <w:ind w:left="0" w:right="0" w:firstLine="0"/>
      </w:pPr>
    </w:p>
    <w:p w14:paraId="69E8ADCD" w14:textId="1C4CD80B" w:rsidR="008712F5" w:rsidRDefault="008712F5" w:rsidP="003B7231">
      <w:pPr>
        <w:pStyle w:val="a3"/>
        <w:ind w:left="0" w:right="0" w:firstLine="0"/>
      </w:pPr>
      <w:r>
        <w:t>Председатель Совета Святозерского</w:t>
      </w:r>
    </w:p>
    <w:p w14:paraId="4B08DCDC" w14:textId="0147FF9A" w:rsidR="008712F5" w:rsidRDefault="008712F5" w:rsidP="003B7231">
      <w:pPr>
        <w:pStyle w:val="a3"/>
        <w:ind w:left="0" w:right="0" w:firstLine="0"/>
      </w:pPr>
      <w:r>
        <w:t xml:space="preserve">сельского поселения                                                                              </w:t>
      </w:r>
      <w:proofErr w:type="spellStart"/>
      <w:r>
        <w:t>С.А.Богословский</w:t>
      </w:r>
      <w:proofErr w:type="spellEnd"/>
    </w:p>
    <w:p w14:paraId="175B4AFB" w14:textId="77777777" w:rsidR="008712F5" w:rsidRDefault="008712F5" w:rsidP="003B7231">
      <w:pPr>
        <w:pStyle w:val="a3"/>
        <w:ind w:left="0" w:right="0" w:firstLine="0"/>
      </w:pPr>
    </w:p>
    <w:p w14:paraId="545BC8E3" w14:textId="137667AA" w:rsidR="00804575" w:rsidRDefault="000C3989">
      <w:pPr>
        <w:pStyle w:val="a3"/>
        <w:spacing w:before="1" w:line="298" w:lineRule="exact"/>
        <w:ind w:right="0" w:firstLine="0"/>
        <w:jc w:val="left"/>
      </w:pPr>
      <w:r>
        <w:t>Глава</w:t>
      </w:r>
      <w:r>
        <w:rPr>
          <w:spacing w:val="-10"/>
        </w:rPr>
        <w:t xml:space="preserve"> </w:t>
      </w:r>
      <w:r w:rsidR="008712F5">
        <w:rPr>
          <w:spacing w:val="-2"/>
        </w:rPr>
        <w:t>Святозерского</w:t>
      </w:r>
    </w:p>
    <w:p w14:paraId="60369823" w14:textId="0916B845" w:rsidR="00804575" w:rsidRPr="008712F5" w:rsidRDefault="000C3989">
      <w:pPr>
        <w:pStyle w:val="a3"/>
        <w:tabs>
          <w:tab w:val="left" w:pos="7788"/>
        </w:tabs>
        <w:spacing w:line="298" w:lineRule="exact"/>
        <w:ind w:right="0" w:firstLine="0"/>
        <w:jc w:val="left"/>
        <w:rPr>
          <w:spacing w:val="-2"/>
          <w:u w:val="single"/>
        </w:rPr>
      </w:pPr>
      <w:r w:rsidRPr="008712F5">
        <w:rPr>
          <w:u w:val="single"/>
        </w:rPr>
        <w:t>сельского</w:t>
      </w:r>
      <w:r w:rsidRPr="008712F5">
        <w:rPr>
          <w:spacing w:val="-13"/>
          <w:u w:val="single"/>
        </w:rPr>
        <w:t xml:space="preserve"> </w:t>
      </w:r>
      <w:r w:rsidRPr="008712F5">
        <w:rPr>
          <w:spacing w:val="-2"/>
          <w:u w:val="single"/>
        </w:rPr>
        <w:t>поселени</w:t>
      </w:r>
      <w:r w:rsidR="008712F5" w:rsidRPr="008712F5">
        <w:rPr>
          <w:spacing w:val="-2"/>
          <w:u w:val="single"/>
        </w:rPr>
        <w:t>я</w:t>
      </w:r>
      <w:r w:rsidR="008712F5">
        <w:rPr>
          <w:spacing w:val="-2"/>
          <w:u w:val="single"/>
        </w:rPr>
        <w:t xml:space="preserve">                                                                                         А.А. </w:t>
      </w:r>
      <w:proofErr w:type="spellStart"/>
      <w:r w:rsidR="008712F5">
        <w:rPr>
          <w:spacing w:val="-2"/>
          <w:u w:val="single"/>
        </w:rPr>
        <w:t>Шпакова</w:t>
      </w:r>
      <w:proofErr w:type="spellEnd"/>
    </w:p>
    <w:p w14:paraId="132D576D" w14:textId="1CE8439C" w:rsidR="008712F5" w:rsidRPr="008712F5" w:rsidRDefault="008712F5">
      <w:pPr>
        <w:pStyle w:val="a3"/>
        <w:tabs>
          <w:tab w:val="left" w:pos="7788"/>
        </w:tabs>
        <w:spacing w:line="298" w:lineRule="exact"/>
        <w:ind w:right="0" w:firstLine="0"/>
        <w:jc w:val="left"/>
        <w:rPr>
          <w:spacing w:val="-2"/>
          <w:sz w:val="24"/>
          <w:szCs w:val="24"/>
        </w:rPr>
      </w:pPr>
      <w:r>
        <w:rPr>
          <w:spacing w:val="-2"/>
          <w:sz w:val="24"/>
          <w:szCs w:val="24"/>
        </w:rPr>
        <w:t>Разослать: Дело-1, Совет-1, прокуратура-1, обнародование-1.</w:t>
      </w:r>
    </w:p>
    <w:p w14:paraId="37EDFA3C" w14:textId="5AF94DE5" w:rsidR="008712F5" w:rsidRDefault="008712F5">
      <w:pPr>
        <w:pStyle w:val="a3"/>
        <w:tabs>
          <w:tab w:val="left" w:pos="7788"/>
        </w:tabs>
        <w:spacing w:line="298" w:lineRule="exact"/>
        <w:ind w:right="0" w:firstLine="0"/>
        <w:jc w:val="left"/>
        <w:rPr>
          <w:spacing w:val="-2"/>
        </w:rPr>
      </w:pPr>
    </w:p>
    <w:p w14:paraId="292E3F4E" w14:textId="735439A3" w:rsidR="008712F5" w:rsidRDefault="008712F5">
      <w:pPr>
        <w:pStyle w:val="a3"/>
        <w:tabs>
          <w:tab w:val="left" w:pos="7788"/>
        </w:tabs>
        <w:spacing w:line="298" w:lineRule="exact"/>
        <w:ind w:right="0" w:firstLine="0"/>
        <w:jc w:val="left"/>
        <w:rPr>
          <w:spacing w:val="-2"/>
        </w:rPr>
      </w:pPr>
    </w:p>
    <w:p w14:paraId="01340B6B" w14:textId="04C25CE9" w:rsidR="008712F5" w:rsidRDefault="008712F5">
      <w:pPr>
        <w:pStyle w:val="a3"/>
        <w:tabs>
          <w:tab w:val="left" w:pos="7788"/>
        </w:tabs>
        <w:spacing w:line="298" w:lineRule="exact"/>
        <w:ind w:right="0" w:firstLine="0"/>
        <w:jc w:val="left"/>
        <w:rPr>
          <w:spacing w:val="-2"/>
        </w:rPr>
      </w:pPr>
    </w:p>
    <w:p w14:paraId="2F72FAFC" w14:textId="54AA5D3F" w:rsidR="008712F5" w:rsidRDefault="008712F5">
      <w:pPr>
        <w:pStyle w:val="a3"/>
        <w:tabs>
          <w:tab w:val="left" w:pos="7788"/>
        </w:tabs>
        <w:spacing w:line="298" w:lineRule="exact"/>
        <w:ind w:right="0" w:firstLine="0"/>
        <w:jc w:val="left"/>
        <w:rPr>
          <w:spacing w:val="-2"/>
        </w:rPr>
      </w:pPr>
    </w:p>
    <w:p w14:paraId="26C81A79" w14:textId="0AA1207C" w:rsidR="008712F5" w:rsidRDefault="008712F5">
      <w:pPr>
        <w:pStyle w:val="a3"/>
        <w:tabs>
          <w:tab w:val="left" w:pos="7788"/>
        </w:tabs>
        <w:spacing w:line="298" w:lineRule="exact"/>
        <w:ind w:right="0" w:firstLine="0"/>
        <w:jc w:val="left"/>
        <w:rPr>
          <w:spacing w:val="-2"/>
        </w:rPr>
      </w:pPr>
    </w:p>
    <w:p w14:paraId="6267F6C2" w14:textId="50F2FCBE" w:rsidR="008712F5" w:rsidRDefault="008712F5">
      <w:pPr>
        <w:pStyle w:val="a3"/>
        <w:tabs>
          <w:tab w:val="left" w:pos="7788"/>
        </w:tabs>
        <w:spacing w:line="298" w:lineRule="exact"/>
        <w:ind w:right="0" w:firstLine="0"/>
        <w:jc w:val="left"/>
        <w:rPr>
          <w:spacing w:val="-2"/>
        </w:rPr>
      </w:pPr>
    </w:p>
    <w:p w14:paraId="14D6E635" w14:textId="6BD9F1C9" w:rsidR="008712F5" w:rsidRDefault="008712F5">
      <w:pPr>
        <w:pStyle w:val="a3"/>
        <w:tabs>
          <w:tab w:val="left" w:pos="7788"/>
        </w:tabs>
        <w:spacing w:line="298" w:lineRule="exact"/>
        <w:ind w:right="0" w:firstLine="0"/>
        <w:jc w:val="left"/>
        <w:rPr>
          <w:spacing w:val="-2"/>
        </w:rPr>
      </w:pPr>
    </w:p>
    <w:p w14:paraId="231D9E4A" w14:textId="1576695A" w:rsidR="008712F5" w:rsidRDefault="008712F5">
      <w:pPr>
        <w:pStyle w:val="a3"/>
        <w:tabs>
          <w:tab w:val="left" w:pos="7788"/>
        </w:tabs>
        <w:spacing w:line="298" w:lineRule="exact"/>
        <w:ind w:right="0" w:firstLine="0"/>
        <w:jc w:val="left"/>
      </w:pPr>
    </w:p>
    <w:p w14:paraId="7AB46594" w14:textId="75A9CE55" w:rsidR="008712F5" w:rsidRDefault="008712F5">
      <w:pPr>
        <w:pStyle w:val="a3"/>
        <w:tabs>
          <w:tab w:val="left" w:pos="7788"/>
        </w:tabs>
        <w:spacing w:line="298" w:lineRule="exact"/>
        <w:ind w:right="0" w:firstLine="0"/>
        <w:jc w:val="left"/>
      </w:pPr>
    </w:p>
    <w:p w14:paraId="0E5D7E8E" w14:textId="55D11558" w:rsidR="008712F5" w:rsidRDefault="008712F5">
      <w:pPr>
        <w:pStyle w:val="a3"/>
        <w:tabs>
          <w:tab w:val="left" w:pos="7788"/>
        </w:tabs>
        <w:spacing w:line="298" w:lineRule="exact"/>
        <w:ind w:right="0" w:firstLine="0"/>
        <w:jc w:val="left"/>
      </w:pPr>
    </w:p>
    <w:p w14:paraId="512CA2F1" w14:textId="73CE645A" w:rsidR="008712F5" w:rsidRDefault="008712F5">
      <w:pPr>
        <w:pStyle w:val="a3"/>
        <w:tabs>
          <w:tab w:val="left" w:pos="7788"/>
        </w:tabs>
        <w:spacing w:line="298" w:lineRule="exact"/>
        <w:ind w:right="0" w:firstLine="0"/>
        <w:jc w:val="left"/>
      </w:pPr>
    </w:p>
    <w:p w14:paraId="4FECB4F3" w14:textId="6CEEF83D" w:rsidR="008712F5" w:rsidRDefault="008712F5">
      <w:pPr>
        <w:pStyle w:val="a3"/>
        <w:tabs>
          <w:tab w:val="left" w:pos="7788"/>
        </w:tabs>
        <w:spacing w:line="298" w:lineRule="exact"/>
        <w:ind w:right="0" w:firstLine="0"/>
        <w:jc w:val="left"/>
      </w:pPr>
    </w:p>
    <w:p w14:paraId="26B6383E" w14:textId="5E26D643" w:rsidR="008712F5" w:rsidRDefault="008712F5">
      <w:pPr>
        <w:pStyle w:val="a3"/>
        <w:tabs>
          <w:tab w:val="left" w:pos="7788"/>
        </w:tabs>
        <w:spacing w:line="298" w:lineRule="exact"/>
        <w:ind w:right="0" w:firstLine="0"/>
        <w:jc w:val="left"/>
      </w:pPr>
    </w:p>
    <w:p w14:paraId="12F6BC68" w14:textId="39F1FD78" w:rsidR="008712F5" w:rsidRDefault="008712F5">
      <w:pPr>
        <w:pStyle w:val="a3"/>
        <w:tabs>
          <w:tab w:val="left" w:pos="7788"/>
        </w:tabs>
        <w:spacing w:line="298" w:lineRule="exact"/>
        <w:ind w:right="0" w:firstLine="0"/>
        <w:jc w:val="left"/>
      </w:pPr>
    </w:p>
    <w:p w14:paraId="1395AB8E" w14:textId="1F3EB8C0" w:rsidR="008712F5" w:rsidRDefault="008712F5">
      <w:pPr>
        <w:pStyle w:val="a3"/>
        <w:tabs>
          <w:tab w:val="left" w:pos="7788"/>
        </w:tabs>
        <w:spacing w:line="298" w:lineRule="exact"/>
        <w:ind w:right="0" w:firstLine="0"/>
        <w:jc w:val="left"/>
      </w:pPr>
    </w:p>
    <w:p w14:paraId="44424F47" w14:textId="4FFBFC76" w:rsidR="008712F5" w:rsidRDefault="008712F5">
      <w:pPr>
        <w:pStyle w:val="a3"/>
        <w:tabs>
          <w:tab w:val="left" w:pos="7788"/>
        </w:tabs>
        <w:spacing w:line="298" w:lineRule="exact"/>
        <w:ind w:right="0" w:firstLine="0"/>
        <w:jc w:val="left"/>
      </w:pPr>
    </w:p>
    <w:p w14:paraId="1111159C" w14:textId="3872CD92" w:rsidR="008712F5" w:rsidRDefault="008712F5">
      <w:pPr>
        <w:pStyle w:val="a3"/>
        <w:tabs>
          <w:tab w:val="left" w:pos="7788"/>
        </w:tabs>
        <w:spacing w:line="298" w:lineRule="exact"/>
        <w:ind w:right="0" w:firstLine="0"/>
        <w:jc w:val="left"/>
      </w:pPr>
    </w:p>
    <w:p w14:paraId="274521E6" w14:textId="61F6D654" w:rsidR="008712F5" w:rsidRDefault="008712F5">
      <w:pPr>
        <w:pStyle w:val="a3"/>
        <w:tabs>
          <w:tab w:val="left" w:pos="7788"/>
        </w:tabs>
        <w:spacing w:line="298" w:lineRule="exact"/>
        <w:ind w:right="0" w:firstLine="0"/>
        <w:jc w:val="left"/>
      </w:pPr>
    </w:p>
    <w:p w14:paraId="558947D4" w14:textId="086DC052" w:rsidR="008712F5" w:rsidRDefault="008712F5">
      <w:pPr>
        <w:pStyle w:val="a3"/>
        <w:tabs>
          <w:tab w:val="left" w:pos="7788"/>
        </w:tabs>
        <w:spacing w:line="298" w:lineRule="exact"/>
        <w:ind w:right="0" w:firstLine="0"/>
        <w:jc w:val="left"/>
      </w:pPr>
    </w:p>
    <w:p w14:paraId="7577CD72" w14:textId="24D67978" w:rsidR="008712F5" w:rsidRDefault="008712F5">
      <w:pPr>
        <w:pStyle w:val="a3"/>
        <w:tabs>
          <w:tab w:val="left" w:pos="7788"/>
        </w:tabs>
        <w:spacing w:line="298" w:lineRule="exact"/>
        <w:ind w:right="0" w:firstLine="0"/>
        <w:jc w:val="left"/>
      </w:pPr>
    </w:p>
    <w:p w14:paraId="52FEBAB2" w14:textId="5C311D30" w:rsidR="008712F5" w:rsidRDefault="008712F5">
      <w:pPr>
        <w:pStyle w:val="a3"/>
        <w:tabs>
          <w:tab w:val="left" w:pos="7788"/>
        </w:tabs>
        <w:spacing w:line="298" w:lineRule="exact"/>
        <w:ind w:right="0" w:firstLine="0"/>
        <w:jc w:val="left"/>
      </w:pPr>
    </w:p>
    <w:p w14:paraId="633990D4" w14:textId="34F32FA9" w:rsidR="008712F5" w:rsidRDefault="008712F5">
      <w:pPr>
        <w:pStyle w:val="a3"/>
        <w:tabs>
          <w:tab w:val="left" w:pos="7788"/>
        </w:tabs>
        <w:spacing w:line="298" w:lineRule="exact"/>
        <w:ind w:right="0" w:firstLine="0"/>
        <w:jc w:val="left"/>
      </w:pPr>
    </w:p>
    <w:p w14:paraId="70783AD6" w14:textId="4EB88DEA" w:rsidR="008712F5" w:rsidRDefault="008712F5">
      <w:pPr>
        <w:pStyle w:val="a3"/>
        <w:tabs>
          <w:tab w:val="left" w:pos="7788"/>
        </w:tabs>
        <w:spacing w:line="298" w:lineRule="exact"/>
        <w:ind w:right="0" w:firstLine="0"/>
        <w:jc w:val="left"/>
      </w:pPr>
    </w:p>
    <w:p w14:paraId="192924E6" w14:textId="461922F3" w:rsidR="008712F5" w:rsidRDefault="008712F5">
      <w:pPr>
        <w:pStyle w:val="a3"/>
        <w:tabs>
          <w:tab w:val="left" w:pos="7788"/>
        </w:tabs>
        <w:spacing w:line="298" w:lineRule="exact"/>
        <w:ind w:right="0" w:firstLine="0"/>
        <w:jc w:val="left"/>
      </w:pPr>
    </w:p>
    <w:p w14:paraId="4D5E981F" w14:textId="776EB1F6" w:rsidR="008712F5" w:rsidRDefault="008712F5">
      <w:pPr>
        <w:pStyle w:val="a3"/>
        <w:tabs>
          <w:tab w:val="left" w:pos="7788"/>
        </w:tabs>
        <w:spacing w:line="298" w:lineRule="exact"/>
        <w:ind w:right="0" w:firstLine="0"/>
        <w:jc w:val="left"/>
      </w:pPr>
    </w:p>
    <w:p w14:paraId="6CAE29AB" w14:textId="3BE1A7DB" w:rsidR="008712F5" w:rsidRDefault="008712F5">
      <w:pPr>
        <w:pStyle w:val="a3"/>
        <w:tabs>
          <w:tab w:val="left" w:pos="7788"/>
        </w:tabs>
        <w:spacing w:line="298" w:lineRule="exact"/>
        <w:ind w:right="0" w:firstLine="0"/>
        <w:jc w:val="left"/>
      </w:pPr>
    </w:p>
    <w:p w14:paraId="5AF14F6E" w14:textId="73BC78BB" w:rsidR="008712F5" w:rsidRDefault="008712F5">
      <w:pPr>
        <w:pStyle w:val="a3"/>
        <w:tabs>
          <w:tab w:val="left" w:pos="7788"/>
        </w:tabs>
        <w:spacing w:line="298" w:lineRule="exact"/>
        <w:ind w:right="0" w:firstLine="0"/>
        <w:jc w:val="left"/>
      </w:pPr>
    </w:p>
    <w:p w14:paraId="2070A4A8" w14:textId="6A40BFB4" w:rsidR="008712F5" w:rsidRDefault="008712F5">
      <w:pPr>
        <w:pStyle w:val="a3"/>
        <w:tabs>
          <w:tab w:val="left" w:pos="7788"/>
        </w:tabs>
        <w:spacing w:line="298" w:lineRule="exact"/>
        <w:ind w:right="0" w:firstLine="0"/>
        <w:jc w:val="left"/>
      </w:pPr>
    </w:p>
    <w:p w14:paraId="51074FC8" w14:textId="68F737E5" w:rsidR="008712F5" w:rsidRDefault="008712F5">
      <w:pPr>
        <w:pStyle w:val="a3"/>
        <w:tabs>
          <w:tab w:val="left" w:pos="7788"/>
        </w:tabs>
        <w:spacing w:line="298" w:lineRule="exact"/>
        <w:ind w:right="0" w:firstLine="0"/>
        <w:jc w:val="left"/>
      </w:pPr>
    </w:p>
    <w:p w14:paraId="6F2832B1" w14:textId="45A80BF8" w:rsidR="008712F5" w:rsidRDefault="008712F5">
      <w:pPr>
        <w:pStyle w:val="a3"/>
        <w:tabs>
          <w:tab w:val="left" w:pos="7788"/>
        </w:tabs>
        <w:spacing w:line="298" w:lineRule="exact"/>
        <w:ind w:right="0" w:firstLine="0"/>
        <w:jc w:val="left"/>
      </w:pPr>
    </w:p>
    <w:p w14:paraId="5AE00A59" w14:textId="04580659" w:rsidR="008712F5" w:rsidRDefault="008712F5">
      <w:pPr>
        <w:pStyle w:val="a3"/>
        <w:tabs>
          <w:tab w:val="left" w:pos="7788"/>
        </w:tabs>
        <w:spacing w:line="298" w:lineRule="exact"/>
        <w:ind w:right="0" w:firstLine="0"/>
        <w:jc w:val="left"/>
      </w:pPr>
    </w:p>
    <w:p w14:paraId="3FF8265A" w14:textId="34C80B66" w:rsidR="008712F5" w:rsidRDefault="008712F5">
      <w:pPr>
        <w:pStyle w:val="a3"/>
        <w:tabs>
          <w:tab w:val="left" w:pos="7788"/>
        </w:tabs>
        <w:spacing w:line="298" w:lineRule="exact"/>
        <w:ind w:right="0" w:firstLine="0"/>
        <w:jc w:val="left"/>
      </w:pPr>
    </w:p>
    <w:p w14:paraId="796A22B7" w14:textId="6FC41F3F" w:rsidR="008712F5" w:rsidRDefault="008712F5">
      <w:pPr>
        <w:pStyle w:val="a3"/>
        <w:tabs>
          <w:tab w:val="left" w:pos="7788"/>
        </w:tabs>
        <w:spacing w:line="298" w:lineRule="exact"/>
        <w:ind w:right="0" w:firstLine="0"/>
        <w:jc w:val="left"/>
      </w:pPr>
    </w:p>
    <w:p w14:paraId="51EFA879" w14:textId="384E28C5" w:rsidR="008712F5" w:rsidRDefault="008712F5">
      <w:pPr>
        <w:pStyle w:val="a3"/>
        <w:tabs>
          <w:tab w:val="left" w:pos="7788"/>
        </w:tabs>
        <w:spacing w:line="298" w:lineRule="exact"/>
        <w:ind w:right="0" w:firstLine="0"/>
        <w:jc w:val="left"/>
      </w:pPr>
    </w:p>
    <w:p w14:paraId="297EF006" w14:textId="607107F3" w:rsidR="008712F5" w:rsidRDefault="008712F5">
      <w:pPr>
        <w:pStyle w:val="a3"/>
        <w:tabs>
          <w:tab w:val="left" w:pos="7788"/>
        </w:tabs>
        <w:spacing w:line="298" w:lineRule="exact"/>
        <w:ind w:right="0" w:firstLine="0"/>
        <w:jc w:val="left"/>
      </w:pPr>
    </w:p>
    <w:p w14:paraId="6B4AD209" w14:textId="7ECFCEF6" w:rsidR="008712F5" w:rsidRDefault="008712F5">
      <w:pPr>
        <w:pStyle w:val="a3"/>
        <w:tabs>
          <w:tab w:val="left" w:pos="7788"/>
        </w:tabs>
        <w:spacing w:line="298" w:lineRule="exact"/>
        <w:ind w:right="0" w:firstLine="0"/>
        <w:jc w:val="left"/>
      </w:pPr>
    </w:p>
    <w:p w14:paraId="0543B17A" w14:textId="400D71AA" w:rsidR="008712F5" w:rsidRDefault="008712F5">
      <w:pPr>
        <w:pStyle w:val="a3"/>
        <w:tabs>
          <w:tab w:val="left" w:pos="7788"/>
        </w:tabs>
        <w:spacing w:line="298" w:lineRule="exact"/>
        <w:ind w:right="0" w:firstLine="0"/>
        <w:jc w:val="left"/>
      </w:pPr>
    </w:p>
    <w:p w14:paraId="5ECE68C3" w14:textId="1D45CCB1" w:rsidR="008712F5" w:rsidRDefault="008712F5">
      <w:pPr>
        <w:pStyle w:val="a3"/>
        <w:tabs>
          <w:tab w:val="left" w:pos="7788"/>
        </w:tabs>
        <w:spacing w:line="298" w:lineRule="exact"/>
        <w:ind w:right="0" w:firstLine="0"/>
        <w:jc w:val="left"/>
      </w:pPr>
    </w:p>
    <w:p w14:paraId="19CA6DD5" w14:textId="13D9F194" w:rsidR="008712F5" w:rsidRDefault="008712F5">
      <w:pPr>
        <w:pStyle w:val="a3"/>
        <w:tabs>
          <w:tab w:val="left" w:pos="7788"/>
        </w:tabs>
        <w:spacing w:line="298" w:lineRule="exact"/>
        <w:ind w:right="0" w:firstLine="0"/>
        <w:jc w:val="left"/>
      </w:pPr>
    </w:p>
    <w:p w14:paraId="2B15749D" w14:textId="49297432" w:rsidR="008712F5" w:rsidRDefault="008712F5">
      <w:pPr>
        <w:pStyle w:val="a3"/>
        <w:tabs>
          <w:tab w:val="left" w:pos="7788"/>
        </w:tabs>
        <w:spacing w:line="298" w:lineRule="exact"/>
        <w:ind w:right="0" w:firstLine="0"/>
        <w:jc w:val="left"/>
      </w:pPr>
    </w:p>
    <w:p w14:paraId="565B836C" w14:textId="062D73B3" w:rsidR="008712F5" w:rsidRDefault="008712F5">
      <w:pPr>
        <w:pStyle w:val="a3"/>
        <w:tabs>
          <w:tab w:val="left" w:pos="7788"/>
        </w:tabs>
        <w:spacing w:line="298" w:lineRule="exact"/>
        <w:ind w:right="0" w:firstLine="0"/>
        <w:jc w:val="left"/>
      </w:pPr>
    </w:p>
    <w:p w14:paraId="18BC3C0C" w14:textId="5B4587E0" w:rsidR="008712F5" w:rsidRDefault="008712F5">
      <w:pPr>
        <w:pStyle w:val="a3"/>
        <w:tabs>
          <w:tab w:val="left" w:pos="7788"/>
        </w:tabs>
        <w:spacing w:line="298" w:lineRule="exact"/>
        <w:ind w:right="0" w:firstLine="0"/>
        <w:jc w:val="left"/>
      </w:pPr>
    </w:p>
    <w:p w14:paraId="157A770B" w14:textId="1588F4E8" w:rsidR="008712F5" w:rsidRDefault="008712F5">
      <w:pPr>
        <w:pStyle w:val="a3"/>
        <w:tabs>
          <w:tab w:val="left" w:pos="7788"/>
        </w:tabs>
        <w:spacing w:line="298" w:lineRule="exact"/>
        <w:ind w:right="0" w:firstLine="0"/>
        <w:jc w:val="left"/>
      </w:pPr>
    </w:p>
    <w:p w14:paraId="422833A9" w14:textId="77777777" w:rsidR="008712F5" w:rsidRDefault="008712F5">
      <w:pPr>
        <w:pStyle w:val="a3"/>
        <w:tabs>
          <w:tab w:val="left" w:pos="7788"/>
        </w:tabs>
        <w:spacing w:line="298" w:lineRule="exact"/>
        <w:ind w:right="0" w:firstLine="0"/>
        <w:jc w:val="left"/>
      </w:pPr>
    </w:p>
    <w:p w14:paraId="139BBC5E" w14:textId="77777777" w:rsidR="005360E3" w:rsidRDefault="000C3989" w:rsidP="005360E3">
      <w:pPr>
        <w:pStyle w:val="a3"/>
        <w:ind w:left="0" w:right="146" w:firstLine="29"/>
        <w:jc w:val="right"/>
        <w:rPr>
          <w:sz w:val="24"/>
          <w:szCs w:val="24"/>
        </w:rPr>
      </w:pPr>
      <w:bookmarkStart w:id="6" w:name="_Hlk188443040"/>
      <w:r w:rsidRPr="008712F5">
        <w:rPr>
          <w:spacing w:val="-2"/>
          <w:sz w:val="24"/>
          <w:szCs w:val="24"/>
        </w:rPr>
        <w:t xml:space="preserve">Приложение </w:t>
      </w:r>
      <w:r w:rsidRPr="008712F5">
        <w:rPr>
          <w:sz w:val="24"/>
          <w:szCs w:val="24"/>
        </w:rPr>
        <w:t xml:space="preserve">к </w:t>
      </w:r>
      <w:r w:rsidR="00D76883" w:rsidRPr="008712F5">
        <w:rPr>
          <w:sz w:val="24"/>
          <w:szCs w:val="24"/>
        </w:rPr>
        <w:t xml:space="preserve">решению </w:t>
      </w:r>
    </w:p>
    <w:p w14:paraId="05300D36" w14:textId="77777777" w:rsidR="005360E3" w:rsidRDefault="00D76883" w:rsidP="005360E3">
      <w:pPr>
        <w:pStyle w:val="a3"/>
        <w:ind w:left="0" w:right="142" w:firstLine="29"/>
        <w:jc w:val="right"/>
        <w:rPr>
          <w:sz w:val="24"/>
          <w:szCs w:val="24"/>
        </w:rPr>
      </w:pPr>
      <w:r w:rsidRPr="008712F5">
        <w:rPr>
          <w:sz w:val="24"/>
          <w:szCs w:val="24"/>
        </w:rPr>
        <w:t>Совета</w:t>
      </w:r>
      <w:r w:rsidR="005360E3">
        <w:rPr>
          <w:sz w:val="24"/>
          <w:szCs w:val="24"/>
        </w:rPr>
        <w:t xml:space="preserve"> </w:t>
      </w:r>
      <w:r w:rsidRPr="008712F5">
        <w:rPr>
          <w:sz w:val="24"/>
          <w:szCs w:val="24"/>
        </w:rPr>
        <w:t xml:space="preserve">Святозерского </w:t>
      </w:r>
    </w:p>
    <w:p w14:paraId="2D7725F2" w14:textId="4EF76D7C" w:rsidR="005360E3" w:rsidRDefault="000C3989" w:rsidP="005360E3">
      <w:pPr>
        <w:pStyle w:val="a3"/>
        <w:ind w:left="0" w:right="142" w:firstLine="29"/>
        <w:jc w:val="right"/>
        <w:rPr>
          <w:sz w:val="24"/>
          <w:szCs w:val="24"/>
        </w:rPr>
      </w:pPr>
      <w:r w:rsidRPr="008712F5">
        <w:rPr>
          <w:sz w:val="24"/>
          <w:szCs w:val="24"/>
        </w:rPr>
        <w:t>сельского</w:t>
      </w:r>
      <w:r w:rsidRPr="008712F5">
        <w:rPr>
          <w:spacing w:val="-16"/>
          <w:sz w:val="24"/>
          <w:szCs w:val="24"/>
        </w:rPr>
        <w:t xml:space="preserve"> </w:t>
      </w:r>
      <w:r w:rsidRPr="008712F5">
        <w:rPr>
          <w:sz w:val="24"/>
          <w:szCs w:val="24"/>
        </w:rPr>
        <w:t>посел</w:t>
      </w:r>
      <w:r w:rsidR="005360E3">
        <w:rPr>
          <w:sz w:val="24"/>
          <w:szCs w:val="24"/>
        </w:rPr>
        <w:t>ения</w:t>
      </w:r>
    </w:p>
    <w:p w14:paraId="61740818" w14:textId="1F7777F5" w:rsidR="00804575" w:rsidRPr="008712F5" w:rsidRDefault="000C3989" w:rsidP="005360E3">
      <w:pPr>
        <w:pStyle w:val="a3"/>
        <w:ind w:left="0" w:right="142" w:firstLine="29"/>
        <w:jc w:val="right"/>
        <w:rPr>
          <w:sz w:val="24"/>
          <w:szCs w:val="24"/>
        </w:rPr>
      </w:pPr>
      <w:r w:rsidRPr="008712F5">
        <w:rPr>
          <w:sz w:val="24"/>
          <w:szCs w:val="24"/>
        </w:rPr>
        <w:t xml:space="preserve">от </w:t>
      </w:r>
      <w:r w:rsidR="00D76883" w:rsidRPr="008712F5">
        <w:rPr>
          <w:sz w:val="24"/>
          <w:szCs w:val="24"/>
        </w:rPr>
        <w:t>28</w:t>
      </w:r>
      <w:r w:rsidRPr="008712F5">
        <w:rPr>
          <w:sz w:val="24"/>
          <w:szCs w:val="24"/>
        </w:rPr>
        <w:t xml:space="preserve"> </w:t>
      </w:r>
      <w:r w:rsidR="00D76883" w:rsidRPr="008712F5">
        <w:rPr>
          <w:sz w:val="24"/>
          <w:szCs w:val="24"/>
        </w:rPr>
        <w:t>января</w:t>
      </w:r>
      <w:r w:rsidR="005360E3">
        <w:rPr>
          <w:sz w:val="24"/>
          <w:szCs w:val="24"/>
        </w:rPr>
        <w:t xml:space="preserve"> </w:t>
      </w:r>
      <w:r w:rsidR="00D76883" w:rsidRPr="008712F5">
        <w:rPr>
          <w:sz w:val="24"/>
          <w:szCs w:val="24"/>
        </w:rPr>
        <w:t xml:space="preserve">2025г </w:t>
      </w:r>
      <w:r w:rsidRPr="008712F5">
        <w:rPr>
          <w:sz w:val="24"/>
          <w:szCs w:val="24"/>
        </w:rPr>
        <w:t xml:space="preserve">№ </w:t>
      </w:r>
      <w:r w:rsidR="00D76883" w:rsidRPr="008712F5">
        <w:rPr>
          <w:sz w:val="24"/>
          <w:szCs w:val="24"/>
        </w:rPr>
        <w:t>50</w:t>
      </w:r>
    </w:p>
    <w:p w14:paraId="3B675B62" w14:textId="77777777" w:rsidR="00804575" w:rsidRDefault="00804575">
      <w:pPr>
        <w:pStyle w:val="a3"/>
        <w:spacing w:before="252"/>
        <w:ind w:left="0" w:right="0" w:firstLine="0"/>
        <w:jc w:val="left"/>
      </w:pPr>
    </w:p>
    <w:p w14:paraId="07299034" w14:textId="77777777" w:rsidR="00804575" w:rsidRDefault="000C3989">
      <w:pPr>
        <w:ind w:left="5" w:right="146"/>
        <w:jc w:val="center"/>
        <w:rPr>
          <w:b/>
          <w:sz w:val="24"/>
        </w:rPr>
      </w:pPr>
      <w:r>
        <w:rPr>
          <w:b/>
          <w:spacing w:val="-2"/>
          <w:sz w:val="24"/>
        </w:rPr>
        <w:t>ПОЛОЖЕНИЕ</w:t>
      </w:r>
    </w:p>
    <w:p w14:paraId="608DC6F2" w14:textId="127AB6FD" w:rsidR="00804575" w:rsidRDefault="000C3989">
      <w:pPr>
        <w:pStyle w:val="1"/>
        <w:spacing w:before="1"/>
        <w:ind w:left="44" w:right="187" w:firstLine="3"/>
      </w:pPr>
      <w:r>
        <w:t>о представлении гражданами, претендующими на замещение должностей муниципальной</w:t>
      </w:r>
      <w:r>
        <w:rPr>
          <w:spacing w:val="-5"/>
        </w:rPr>
        <w:t xml:space="preserve"> </w:t>
      </w:r>
      <w:r>
        <w:t>службы</w:t>
      </w:r>
      <w:r>
        <w:rPr>
          <w:spacing w:val="-5"/>
        </w:rPr>
        <w:t xml:space="preserve"> </w:t>
      </w:r>
      <w:r>
        <w:t>в</w:t>
      </w:r>
      <w:r>
        <w:rPr>
          <w:spacing w:val="-7"/>
        </w:rPr>
        <w:t xml:space="preserve"> </w:t>
      </w:r>
      <w:r>
        <w:t>администрации</w:t>
      </w:r>
      <w:r>
        <w:rPr>
          <w:spacing w:val="-7"/>
        </w:rPr>
        <w:t xml:space="preserve"> </w:t>
      </w:r>
      <w:r w:rsidR="00D76883">
        <w:t>Святозерского</w:t>
      </w:r>
      <w:r>
        <w:rPr>
          <w:spacing w:val="-7"/>
        </w:rPr>
        <w:t xml:space="preserve"> </w:t>
      </w:r>
      <w:r>
        <w:t>сельского</w:t>
      </w:r>
      <w:r>
        <w:rPr>
          <w:spacing w:val="-7"/>
        </w:rPr>
        <w:t xml:space="preserve"> </w:t>
      </w:r>
      <w:r>
        <w:t>поселения,</w:t>
      </w:r>
      <w:r>
        <w:rPr>
          <w:spacing w:val="-4"/>
        </w:rPr>
        <w:t xml:space="preserve"> </w:t>
      </w:r>
      <w:r>
        <w:t>и муниципальными служащими администрации</w:t>
      </w:r>
      <w:r w:rsidR="007E6CE9">
        <w:t xml:space="preserve"> Святозерского</w:t>
      </w:r>
      <w:r>
        <w:t xml:space="preserve"> сельского поселения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w:t>
      </w:r>
    </w:p>
    <w:p w14:paraId="3A162AA0" w14:textId="77777777" w:rsidR="00804575" w:rsidRDefault="00804575">
      <w:pPr>
        <w:pStyle w:val="a3"/>
        <w:spacing w:before="277"/>
        <w:ind w:left="0" w:right="0" w:firstLine="0"/>
        <w:jc w:val="left"/>
        <w:rPr>
          <w:b/>
        </w:rPr>
      </w:pPr>
    </w:p>
    <w:p w14:paraId="7F6E0780" w14:textId="68BDF635" w:rsidR="00804575" w:rsidRDefault="000C3989">
      <w:pPr>
        <w:pStyle w:val="a4"/>
        <w:numPr>
          <w:ilvl w:val="0"/>
          <w:numId w:val="2"/>
        </w:numPr>
        <w:tabs>
          <w:tab w:val="left" w:pos="821"/>
        </w:tabs>
        <w:ind w:firstLine="540"/>
        <w:jc w:val="both"/>
        <w:rPr>
          <w:sz w:val="26"/>
        </w:rPr>
      </w:pPr>
      <w:r>
        <w:rPr>
          <w:sz w:val="26"/>
        </w:rPr>
        <w:t xml:space="preserve">Настоящим Положением в соответствии с пунктом 3 статьи 16 Федерального закона от 02 марта 2007 года №25-ФЗ «О муниципальной службе в Российской Федерации», частью 1 статьи 8 Федерального закона от 25 декабря 2008 года № 273- ФЗ «О противодействии коррупции» определяется порядок представления гражданами, претендующими на замещение должностей муниципальной службы в администрации </w:t>
      </w:r>
      <w:r w:rsidR="007E6CE9">
        <w:rPr>
          <w:sz w:val="26"/>
        </w:rPr>
        <w:t>Святозерского</w:t>
      </w:r>
      <w:r>
        <w:rPr>
          <w:sz w:val="26"/>
        </w:rPr>
        <w:t xml:space="preserve"> сельского поселения (далее - должности муниципальной службы), и муниципальными служащими администрации </w:t>
      </w:r>
      <w:r w:rsidR="007E6CE9">
        <w:rPr>
          <w:sz w:val="26"/>
        </w:rPr>
        <w:t>Святозерского</w:t>
      </w:r>
      <w:r>
        <w:rPr>
          <w:sz w:val="26"/>
        </w:rPr>
        <w:t xml:space="preserve"> сельского поселения сведений о полученных ими доходах, расходах, об имуществе, принадлежащем им на праве собственности, и об их обязательствах имущественного характера, а также сведений о доходах, расходах, супруги (супруга)</w:t>
      </w:r>
      <w:r>
        <w:rPr>
          <w:spacing w:val="40"/>
          <w:sz w:val="26"/>
        </w:rPr>
        <w:t xml:space="preserve"> </w:t>
      </w:r>
      <w:r>
        <w:rPr>
          <w:sz w:val="26"/>
        </w:rPr>
        <w:t>и несовершеннолетних детей, об имуществе, принадлежащем им на праве собственности, и об их обязательствах имущественного характера (далее - сведения о доходах, об имуществе и обязательствах имущественного характера).</w:t>
      </w:r>
    </w:p>
    <w:p w14:paraId="3B22AF5D" w14:textId="0466692E" w:rsidR="00804575" w:rsidRDefault="000C3989">
      <w:pPr>
        <w:pStyle w:val="a4"/>
        <w:numPr>
          <w:ilvl w:val="0"/>
          <w:numId w:val="2"/>
        </w:numPr>
        <w:tabs>
          <w:tab w:val="left" w:pos="858"/>
        </w:tabs>
        <w:ind w:right="138" w:firstLine="539"/>
        <w:jc w:val="both"/>
        <w:rPr>
          <w:sz w:val="26"/>
        </w:rPr>
      </w:pPr>
      <w:r>
        <w:rPr>
          <w:sz w:val="26"/>
        </w:rPr>
        <w:t xml:space="preserve">Обязанность предоставлять сведения о доходах, расходах, об имуществе и обязательствах имущественного характера возлагается на гражданина, претендующего на замещение должности муниципальной службы, предусмотренной Перечнем должностей муниципальной службы в администрации </w:t>
      </w:r>
      <w:r w:rsidR="007E6CE9">
        <w:rPr>
          <w:sz w:val="26"/>
        </w:rPr>
        <w:t>Святозерского</w:t>
      </w:r>
      <w:r>
        <w:rPr>
          <w:sz w:val="26"/>
        </w:rPr>
        <w:t xml:space="preserve"> сельского поселения, при назначении на которые граждане и при замещении которых муниципальные служащие администрации </w:t>
      </w:r>
      <w:r w:rsidR="007E6CE9">
        <w:rPr>
          <w:sz w:val="26"/>
        </w:rPr>
        <w:t>Святозерского</w:t>
      </w:r>
      <w:r>
        <w:rPr>
          <w:sz w:val="26"/>
        </w:rPr>
        <w:t xml:space="preserve"> сельского поселения обязаны представлять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(далее-гражданин), утвержденным Постановлением администрации </w:t>
      </w:r>
      <w:r w:rsidR="007E6CE9">
        <w:rPr>
          <w:sz w:val="26"/>
        </w:rPr>
        <w:t>Святозерского</w:t>
      </w:r>
      <w:r>
        <w:rPr>
          <w:sz w:val="26"/>
        </w:rPr>
        <w:t xml:space="preserve"> сельского поселения от </w:t>
      </w:r>
      <w:r w:rsidR="007E6CE9">
        <w:rPr>
          <w:sz w:val="26"/>
        </w:rPr>
        <w:t>24</w:t>
      </w:r>
      <w:r>
        <w:rPr>
          <w:sz w:val="26"/>
        </w:rPr>
        <w:t xml:space="preserve"> </w:t>
      </w:r>
      <w:r w:rsidR="007E6CE9">
        <w:rPr>
          <w:sz w:val="26"/>
        </w:rPr>
        <w:t>сентября</w:t>
      </w:r>
      <w:r>
        <w:rPr>
          <w:sz w:val="26"/>
        </w:rPr>
        <w:t xml:space="preserve"> 201</w:t>
      </w:r>
      <w:r w:rsidR="007E6CE9">
        <w:rPr>
          <w:sz w:val="26"/>
        </w:rPr>
        <w:t>0</w:t>
      </w:r>
      <w:r>
        <w:rPr>
          <w:sz w:val="26"/>
        </w:rPr>
        <w:t xml:space="preserve"> года №</w:t>
      </w:r>
      <w:r w:rsidR="007E6CE9">
        <w:rPr>
          <w:sz w:val="26"/>
        </w:rPr>
        <w:t xml:space="preserve"> 16</w:t>
      </w:r>
      <w:r>
        <w:rPr>
          <w:sz w:val="26"/>
        </w:rPr>
        <w:t xml:space="preserve">, и на муниципального служащего администрации </w:t>
      </w:r>
      <w:r w:rsidR="007E6CE9">
        <w:rPr>
          <w:sz w:val="26"/>
        </w:rPr>
        <w:t>Святозерского</w:t>
      </w:r>
      <w:r>
        <w:rPr>
          <w:sz w:val="26"/>
        </w:rPr>
        <w:t xml:space="preserve"> сельского поселения, замещающего должность муниципальной службы, предусмотренную указанным Перечнем должностей (далее - муниципальный служащий).</w:t>
      </w:r>
    </w:p>
    <w:p w14:paraId="725BFD41" w14:textId="16C73D6D" w:rsidR="00C06887" w:rsidRDefault="000C3989" w:rsidP="005360E3">
      <w:pPr>
        <w:pStyle w:val="a4"/>
        <w:numPr>
          <w:ilvl w:val="0"/>
          <w:numId w:val="2"/>
        </w:numPr>
        <w:tabs>
          <w:tab w:val="left" w:pos="1034"/>
        </w:tabs>
        <w:ind w:firstLine="539"/>
        <w:jc w:val="both"/>
      </w:pPr>
      <w:r w:rsidRPr="00C06887">
        <w:rPr>
          <w:sz w:val="26"/>
        </w:rPr>
        <w:t>Сведения о доходах, расходах, об имуществе и обязательствах имущественного характера представляются по форме, утвержденной Указом Президента Российской Федерации от 23.06.2014 № 460 «Об утверждении формы справки о доходах, расходах, об имуществе и обязательствах имущественного характера и внесении изменений в некоторые Указы Президента Российской Федерации», заполненной с использованием специального программного</w:t>
      </w:r>
      <w:r w:rsidRPr="00C06887">
        <w:rPr>
          <w:spacing w:val="40"/>
          <w:sz w:val="26"/>
        </w:rPr>
        <w:t xml:space="preserve"> </w:t>
      </w:r>
      <w:r w:rsidRPr="00C06887">
        <w:rPr>
          <w:sz w:val="26"/>
        </w:rPr>
        <w:t>обеспечения «Справки БК», размещенного на официальном сайте Президента Российской Федерации (далее – форма справки):</w:t>
      </w:r>
    </w:p>
    <w:p w14:paraId="456EAA06" w14:textId="0852FA61" w:rsidR="00804575" w:rsidRPr="00C06887" w:rsidRDefault="00C06887" w:rsidP="00C06887">
      <w:pPr>
        <w:pStyle w:val="a4"/>
        <w:tabs>
          <w:tab w:val="left" w:pos="1034"/>
        </w:tabs>
        <w:ind w:left="0" w:firstLine="0"/>
        <w:rPr>
          <w:sz w:val="26"/>
          <w:szCs w:val="26"/>
        </w:rPr>
      </w:pPr>
      <w:r>
        <w:t xml:space="preserve"> </w:t>
      </w:r>
      <w:r w:rsidR="000C3989" w:rsidRPr="00C06887">
        <w:rPr>
          <w:sz w:val="26"/>
          <w:szCs w:val="26"/>
        </w:rPr>
        <w:t xml:space="preserve">а) гражданами - при назначении на должности муниципальной службы, предусмотренные Перечнем должностей, указанным в пункте 2 настоящего </w:t>
      </w:r>
      <w:r w:rsidR="000C3989" w:rsidRPr="00C06887">
        <w:rPr>
          <w:spacing w:val="-2"/>
          <w:sz w:val="26"/>
          <w:szCs w:val="26"/>
        </w:rPr>
        <w:t>Положения;</w:t>
      </w:r>
    </w:p>
    <w:p w14:paraId="417D8DEF" w14:textId="77777777" w:rsidR="00804575" w:rsidRDefault="000C3989" w:rsidP="00C06887">
      <w:pPr>
        <w:pStyle w:val="a3"/>
        <w:spacing w:before="1"/>
        <w:ind w:right="143" w:hanging="1"/>
      </w:pPr>
      <w:r>
        <w:t>б) муниципальными служащими, замещающими должности муниципальной службы - ежегодно, не позднее 30 апреля года, следующего за отчетным.</w:t>
      </w:r>
    </w:p>
    <w:p w14:paraId="08BAD6EE" w14:textId="77777777" w:rsidR="00804575" w:rsidRDefault="000C3989">
      <w:pPr>
        <w:pStyle w:val="a4"/>
        <w:numPr>
          <w:ilvl w:val="0"/>
          <w:numId w:val="2"/>
        </w:numPr>
        <w:tabs>
          <w:tab w:val="left" w:pos="806"/>
        </w:tabs>
        <w:ind w:right="142" w:firstLine="539"/>
        <w:jc w:val="both"/>
        <w:rPr>
          <w:sz w:val="26"/>
        </w:rPr>
      </w:pPr>
      <w:r>
        <w:rPr>
          <w:sz w:val="26"/>
        </w:rPr>
        <w:t xml:space="preserve">Гражданин (кандидат) при поступлении на должность муниципальной службы </w:t>
      </w:r>
      <w:r>
        <w:rPr>
          <w:spacing w:val="-2"/>
          <w:sz w:val="26"/>
        </w:rPr>
        <w:t>представляет:</w:t>
      </w:r>
    </w:p>
    <w:p w14:paraId="02D4186B" w14:textId="77777777" w:rsidR="00804575" w:rsidRDefault="000C3989">
      <w:pPr>
        <w:pStyle w:val="a4"/>
        <w:numPr>
          <w:ilvl w:val="1"/>
          <w:numId w:val="2"/>
        </w:numPr>
        <w:tabs>
          <w:tab w:val="left" w:pos="1002"/>
        </w:tabs>
        <w:ind w:firstLine="539"/>
        <w:jc w:val="both"/>
        <w:rPr>
          <w:sz w:val="26"/>
        </w:rPr>
      </w:pPr>
      <w:r>
        <w:rPr>
          <w:sz w:val="26"/>
        </w:rPr>
        <w:t>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муниципальной службы, а также сведения об имуществе, принадлежащем ему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муниципальной службы (на отчетную дату);</w:t>
      </w:r>
    </w:p>
    <w:p w14:paraId="1DB97DF1" w14:textId="77777777" w:rsidR="00804575" w:rsidRDefault="000C3989">
      <w:pPr>
        <w:pStyle w:val="a4"/>
        <w:numPr>
          <w:ilvl w:val="1"/>
          <w:numId w:val="2"/>
        </w:numPr>
        <w:tabs>
          <w:tab w:val="left" w:pos="1124"/>
        </w:tabs>
        <w:ind w:firstLine="539"/>
        <w:jc w:val="both"/>
        <w:rPr>
          <w:sz w:val="26"/>
        </w:rPr>
      </w:pPr>
      <w:r>
        <w:rPr>
          <w:sz w:val="26"/>
        </w:rPr>
        <w:t>сведения о доходах супруги (супруга)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гражданином документов для замещения должности муниципальной службы,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гражданином документов для замещения должности муниципальной службы (на отчетную дату).</w:t>
      </w:r>
    </w:p>
    <w:p w14:paraId="70213B73" w14:textId="77777777" w:rsidR="00804575" w:rsidRDefault="000C3989">
      <w:pPr>
        <w:pStyle w:val="a4"/>
        <w:numPr>
          <w:ilvl w:val="0"/>
          <w:numId w:val="2"/>
        </w:numPr>
        <w:tabs>
          <w:tab w:val="left" w:pos="799"/>
        </w:tabs>
        <w:spacing w:line="298" w:lineRule="exact"/>
        <w:ind w:left="799" w:right="0" w:hanging="258"/>
        <w:jc w:val="both"/>
        <w:rPr>
          <w:sz w:val="26"/>
        </w:rPr>
      </w:pPr>
      <w:r>
        <w:rPr>
          <w:sz w:val="26"/>
        </w:rPr>
        <w:t>Муниципальный</w:t>
      </w:r>
      <w:r>
        <w:rPr>
          <w:spacing w:val="-15"/>
          <w:sz w:val="26"/>
        </w:rPr>
        <w:t xml:space="preserve"> </w:t>
      </w:r>
      <w:r>
        <w:rPr>
          <w:sz w:val="26"/>
        </w:rPr>
        <w:t>служащий</w:t>
      </w:r>
      <w:r>
        <w:rPr>
          <w:spacing w:val="-15"/>
          <w:sz w:val="26"/>
        </w:rPr>
        <w:t xml:space="preserve"> </w:t>
      </w:r>
      <w:r>
        <w:rPr>
          <w:sz w:val="26"/>
        </w:rPr>
        <w:t>представляет</w:t>
      </w:r>
      <w:r>
        <w:rPr>
          <w:spacing w:val="-13"/>
          <w:sz w:val="26"/>
        </w:rPr>
        <w:t xml:space="preserve"> </w:t>
      </w:r>
      <w:r>
        <w:rPr>
          <w:spacing w:val="-2"/>
          <w:sz w:val="26"/>
        </w:rPr>
        <w:t>ежегодно:</w:t>
      </w:r>
    </w:p>
    <w:p w14:paraId="45F2A4C3" w14:textId="77777777" w:rsidR="00804575" w:rsidRDefault="000C3989">
      <w:pPr>
        <w:pStyle w:val="a4"/>
        <w:numPr>
          <w:ilvl w:val="1"/>
          <w:numId w:val="2"/>
        </w:numPr>
        <w:tabs>
          <w:tab w:val="left" w:pos="1000"/>
        </w:tabs>
        <w:spacing w:before="1"/>
        <w:ind w:firstLine="539"/>
        <w:jc w:val="both"/>
        <w:rPr>
          <w:sz w:val="26"/>
        </w:rPr>
      </w:pPr>
      <w:r>
        <w:rPr>
          <w:sz w:val="26"/>
        </w:rPr>
        <w:t>сведения о своих доходах, полученных за отчетный период (с 1 января по 31 декабря) от всех источников (включая денежное содержание, пенсии, пособия, иные выплаты), а также сведения об имуществе, принадлежащем ему на праве собственности, и о своих обязательствах имущественного характера по состоянию на конец отчетного периода;</w:t>
      </w:r>
    </w:p>
    <w:p w14:paraId="08A79B98" w14:textId="77777777" w:rsidR="00804575" w:rsidRDefault="000C3989">
      <w:pPr>
        <w:pStyle w:val="a4"/>
        <w:numPr>
          <w:ilvl w:val="1"/>
          <w:numId w:val="2"/>
        </w:numPr>
        <w:tabs>
          <w:tab w:val="left" w:pos="1124"/>
        </w:tabs>
        <w:spacing w:before="1"/>
        <w:ind w:firstLine="539"/>
        <w:jc w:val="both"/>
        <w:rPr>
          <w:sz w:val="26"/>
        </w:rPr>
      </w:pPr>
      <w:r>
        <w:rPr>
          <w:sz w:val="26"/>
        </w:rPr>
        <w:t>сведения о доходах супруги (супруга) и несовершеннолетних детей, полученных за отчетный период (с 1 января по 31 декабря) от всех источников (включая заработную плату, пенсии, пособия, иные выплаты), а также сведения об имуществе, принадлежащем им на праве собственности, и об их обязательствах имущественного характера по состоянию на конец отчетного периода;</w:t>
      </w:r>
    </w:p>
    <w:p w14:paraId="2108C606" w14:textId="77777777" w:rsidR="00804575" w:rsidRDefault="000C3989">
      <w:pPr>
        <w:pStyle w:val="a4"/>
        <w:numPr>
          <w:ilvl w:val="1"/>
          <w:numId w:val="2"/>
        </w:numPr>
        <w:tabs>
          <w:tab w:val="left" w:pos="1002"/>
        </w:tabs>
        <w:ind w:firstLine="539"/>
        <w:jc w:val="both"/>
        <w:rPr>
          <w:sz w:val="26"/>
        </w:rPr>
      </w:pPr>
      <w:r>
        <w:rPr>
          <w:sz w:val="26"/>
        </w:rPr>
        <w:t>сведения о своих расходах за отчетный период (с 1 января по 31 декабря)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 и его супруги (супруга) за три последних года, предшествующих совершению сделки, и об источниках получения средств, за счет которых совершена указанная сделка;</w:t>
      </w:r>
    </w:p>
    <w:p w14:paraId="68A1A9AC" w14:textId="77777777" w:rsidR="00804575" w:rsidRDefault="000C3989">
      <w:pPr>
        <w:pStyle w:val="a4"/>
        <w:numPr>
          <w:ilvl w:val="1"/>
          <w:numId w:val="2"/>
        </w:numPr>
        <w:tabs>
          <w:tab w:val="left" w:pos="995"/>
        </w:tabs>
        <w:ind w:firstLine="539"/>
        <w:jc w:val="both"/>
        <w:rPr>
          <w:sz w:val="26"/>
        </w:rPr>
      </w:pPr>
      <w:r>
        <w:rPr>
          <w:sz w:val="26"/>
        </w:rPr>
        <w:t>сведения о</w:t>
      </w:r>
      <w:r>
        <w:rPr>
          <w:spacing w:val="-1"/>
          <w:sz w:val="26"/>
        </w:rPr>
        <w:t xml:space="preserve"> </w:t>
      </w:r>
      <w:r>
        <w:rPr>
          <w:sz w:val="26"/>
        </w:rPr>
        <w:t>расходах</w:t>
      </w:r>
      <w:r>
        <w:rPr>
          <w:spacing w:val="-1"/>
          <w:sz w:val="26"/>
        </w:rPr>
        <w:t xml:space="preserve"> </w:t>
      </w:r>
      <w:r>
        <w:rPr>
          <w:sz w:val="26"/>
        </w:rPr>
        <w:t>своих супруги</w:t>
      </w:r>
      <w:r>
        <w:rPr>
          <w:spacing w:val="-1"/>
          <w:sz w:val="26"/>
        </w:rPr>
        <w:t xml:space="preserve"> </w:t>
      </w:r>
      <w:r>
        <w:rPr>
          <w:sz w:val="26"/>
        </w:rPr>
        <w:t>(супруга)</w:t>
      </w:r>
      <w:r>
        <w:rPr>
          <w:spacing w:val="-1"/>
          <w:sz w:val="26"/>
        </w:rPr>
        <w:t xml:space="preserve"> </w:t>
      </w:r>
      <w:r>
        <w:rPr>
          <w:sz w:val="26"/>
        </w:rPr>
        <w:t>и несовершеннолетних</w:t>
      </w:r>
      <w:r>
        <w:rPr>
          <w:spacing w:val="-1"/>
          <w:sz w:val="26"/>
        </w:rPr>
        <w:t xml:space="preserve"> </w:t>
      </w:r>
      <w:r>
        <w:rPr>
          <w:sz w:val="26"/>
        </w:rPr>
        <w:t>детей</w:t>
      </w:r>
      <w:r>
        <w:rPr>
          <w:spacing w:val="-1"/>
          <w:sz w:val="26"/>
        </w:rPr>
        <w:t xml:space="preserve"> </w:t>
      </w:r>
      <w:r>
        <w:rPr>
          <w:sz w:val="26"/>
        </w:rPr>
        <w:t>за отчетный период (с 1 января по 31 декабря)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если сумма сделки превышает общий доход лица, замещающего муниципальную должность, и его супруги (супруга) за три последних года, предшествующих совершению сделки, и об источниках получения средств, за счет которых совершена указанная сделка.</w:t>
      </w:r>
    </w:p>
    <w:p w14:paraId="1CF70EFE" w14:textId="77777777" w:rsidR="00804575" w:rsidRDefault="000C3989">
      <w:pPr>
        <w:pStyle w:val="a4"/>
        <w:numPr>
          <w:ilvl w:val="0"/>
          <w:numId w:val="2"/>
        </w:numPr>
        <w:tabs>
          <w:tab w:val="left" w:pos="1034"/>
        </w:tabs>
        <w:ind w:right="142" w:firstLine="539"/>
        <w:jc w:val="both"/>
        <w:rPr>
          <w:sz w:val="26"/>
        </w:rPr>
      </w:pPr>
      <w:r>
        <w:rPr>
          <w:sz w:val="26"/>
        </w:rPr>
        <w:t xml:space="preserve">Сведения о доходах, расходах, об имуществе и обязательствах </w:t>
      </w:r>
      <w:proofErr w:type="gramStart"/>
      <w:r>
        <w:rPr>
          <w:sz w:val="26"/>
        </w:rPr>
        <w:t>имущественного</w:t>
      </w:r>
      <w:r>
        <w:rPr>
          <w:spacing w:val="73"/>
          <w:sz w:val="26"/>
        </w:rPr>
        <w:t xml:space="preserve">  </w:t>
      </w:r>
      <w:r>
        <w:rPr>
          <w:sz w:val="26"/>
        </w:rPr>
        <w:t>характера</w:t>
      </w:r>
      <w:proofErr w:type="gramEnd"/>
      <w:r>
        <w:rPr>
          <w:spacing w:val="74"/>
          <w:sz w:val="26"/>
        </w:rPr>
        <w:t xml:space="preserve">  </w:t>
      </w:r>
      <w:r>
        <w:rPr>
          <w:sz w:val="26"/>
        </w:rPr>
        <w:t>представляются</w:t>
      </w:r>
      <w:r>
        <w:rPr>
          <w:spacing w:val="74"/>
          <w:sz w:val="26"/>
        </w:rPr>
        <w:t xml:space="preserve">  </w:t>
      </w:r>
      <w:r>
        <w:rPr>
          <w:sz w:val="26"/>
        </w:rPr>
        <w:t>специалисту,</w:t>
      </w:r>
      <w:r>
        <w:rPr>
          <w:spacing w:val="75"/>
          <w:sz w:val="26"/>
        </w:rPr>
        <w:t xml:space="preserve">  </w:t>
      </w:r>
      <w:r>
        <w:rPr>
          <w:sz w:val="26"/>
        </w:rPr>
        <w:t>ответственному</w:t>
      </w:r>
      <w:r>
        <w:rPr>
          <w:spacing w:val="72"/>
          <w:sz w:val="26"/>
        </w:rPr>
        <w:t xml:space="preserve">  </w:t>
      </w:r>
      <w:r>
        <w:rPr>
          <w:spacing w:val="-5"/>
          <w:sz w:val="26"/>
        </w:rPr>
        <w:t>за</w:t>
      </w:r>
    </w:p>
    <w:p w14:paraId="4D06E224" w14:textId="77777777" w:rsidR="00804575" w:rsidRDefault="00804575">
      <w:pPr>
        <w:pStyle w:val="a4"/>
        <w:rPr>
          <w:sz w:val="26"/>
        </w:rPr>
        <w:sectPr w:rsidR="00804575">
          <w:pgSz w:w="11910" w:h="16840"/>
          <w:pgMar w:top="620" w:right="708" w:bottom="280" w:left="1417" w:header="720" w:footer="720" w:gutter="0"/>
          <w:cols w:space="720"/>
        </w:sectPr>
      </w:pPr>
    </w:p>
    <w:p w14:paraId="1C1E5DF1" w14:textId="039CC16D" w:rsidR="00804575" w:rsidRDefault="000C3989">
      <w:pPr>
        <w:pStyle w:val="a3"/>
        <w:spacing w:before="71"/>
        <w:ind w:right="141" w:hanging="1"/>
      </w:pPr>
      <w:r>
        <w:t xml:space="preserve">кадровую работу в администрации </w:t>
      </w:r>
      <w:r w:rsidR="00C06887">
        <w:t>Свято</w:t>
      </w:r>
      <w:r w:rsidR="007E6CE9">
        <w:t>зер</w:t>
      </w:r>
      <w:r>
        <w:t xml:space="preserve">ского поселения в порядке, устанавливаемом Главой </w:t>
      </w:r>
      <w:r w:rsidR="007E6CE9">
        <w:t>Святозерского</w:t>
      </w:r>
      <w:r>
        <w:t xml:space="preserve"> сельского поселения.</w:t>
      </w:r>
    </w:p>
    <w:p w14:paraId="54069861" w14:textId="77777777" w:rsidR="00804575" w:rsidRDefault="000C3989">
      <w:pPr>
        <w:pStyle w:val="a4"/>
        <w:numPr>
          <w:ilvl w:val="0"/>
          <w:numId w:val="2"/>
        </w:numPr>
        <w:tabs>
          <w:tab w:val="left" w:pos="945"/>
        </w:tabs>
        <w:ind w:firstLine="539"/>
        <w:jc w:val="both"/>
        <w:rPr>
          <w:sz w:val="26"/>
        </w:rPr>
      </w:pPr>
      <w:r>
        <w:rPr>
          <w:sz w:val="26"/>
        </w:rPr>
        <w:t>В случае если гражданин, кандидат на должность, предусмотренную перечнем, обнаружили, что в представленных ими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они вправе представить уточненные сведения в течение одного месяца после первоначальной даты предоставления сведений.</w:t>
      </w:r>
    </w:p>
    <w:p w14:paraId="1C109310" w14:textId="77777777" w:rsidR="00804575" w:rsidRPr="005360E3" w:rsidRDefault="000C3989">
      <w:pPr>
        <w:pStyle w:val="a4"/>
        <w:numPr>
          <w:ilvl w:val="0"/>
          <w:numId w:val="2"/>
        </w:numPr>
        <w:tabs>
          <w:tab w:val="left" w:pos="837"/>
        </w:tabs>
        <w:spacing w:before="1"/>
        <w:ind w:right="141" w:firstLine="539"/>
        <w:jc w:val="both"/>
        <w:rPr>
          <w:sz w:val="26"/>
        </w:rPr>
      </w:pPr>
      <w:r w:rsidRPr="005360E3">
        <w:rPr>
          <w:sz w:val="26"/>
        </w:rPr>
        <w:t xml:space="preserve">В случае если муниципальный служащий обнаружил, что в представленных им сведениях о доходах, расходах, об имуществе и обязательствах имущественного характера не отражены или не полностью отражены какие-либо сведения либо имеются ошибки, он вправе представить уточненные сведения в течение одного месяца после окончания срока, указанного в подпункте б пункта 3 настоящего </w:t>
      </w:r>
      <w:r w:rsidRPr="005360E3">
        <w:rPr>
          <w:spacing w:val="-2"/>
          <w:sz w:val="26"/>
        </w:rPr>
        <w:t>Положения.</w:t>
      </w:r>
    </w:p>
    <w:p w14:paraId="42E68DC7" w14:textId="787274F5" w:rsidR="00804575" w:rsidRDefault="000C3989">
      <w:pPr>
        <w:pStyle w:val="a4"/>
        <w:numPr>
          <w:ilvl w:val="0"/>
          <w:numId w:val="2"/>
        </w:numPr>
        <w:tabs>
          <w:tab w:val="left" w:pos="935"/>
        </w:tabs>
        <w:ind w:firstLine="539"/>
        <w:jc w:val="both"/>
        <w:rPr>
          <w:sz w:val="26"/>
        </w:rPr>
      </w:pPr>
      <w:r>
        <w:rPr>
          <w:sz w:val="26"/>
        </w:rPr>
        <w:t xml:space="preserve">В случае непредставления по объективным причинам муниципальным служащим сведений о доходах, расходах, об имуществе и обязательствах имущественного характера супруги (супруга) и несовершеннолетних детей данный факт подлежит рассмотрению на комиссии по соблюдению требований к служебному поведению муниципальных служащих администрации </w:t>
      </w:r>
      <w:r w:rsidR="008712F5">
        <w:rPr>
          <w:sz w:val="26"/>
        </w:rPr>
        <w:t>Святозерского</w:t>
      </w:r>
      <w:r>
        <w:rPr>
          <w:sz w:val="26"/>
        </w:rPr>
        <w:t xml:space="preserve"> сельского поселения и урегулированию конфликта интересов.</w:t>
      </w:r>
    </w:p>
    <w:p w14:paraId="21D9D147" w14:textId="77777777" w:rsidR="00804575" w:rsidRDefault="000C3989">
      <w:pPr>
        <w:pStyle w:val="a4"/>
        <w:numPr>
          <w:ilvl w:val="0"/>
          <w:numId w:val="2"/>
        </w:numPr>
        <w:tabs>
          <w:tab w:val="left" w:pos="964"/>
        </w:tabs>
        <w:ind w:firstLine="539"/>
        <w:jc w:val="both"/>
        <w:rPr>
          <w:sz w:val="26"/>
        </w:rPr>
      </w:pPr>
      <w:r>
        <w:rPr>
          <w:sz w:val="26"/>
        </w:rPr>
        <w:t xml:space="preserve">В случае непредставления или представления заведомо ложных сведений о доходах, расходах, об имуществе и обязательствах имущественного характера гражданин, кандидат на должность, предусмотренную Перечнем, не могут быть назначены на должность муниципальной службы, а муниципальный служащий освобождается от должности муниципальной службы или подвергается иным видам дисциплинарной ответственности в соответствии с законодательством Российской </w:t>
      </w:r>
      <w:r>
        <w:rPr>
          <w:spacing w:val="-2"/>
          <w:sz w:val="26"/>
        </w:rPr>
        <w:t>Федерации.</w:t>
      </w:r>
    </w:p>
    <w:p w14:paraId="3C3E5D4C" w14:textId="77777777" w:rsidR="00804575" w:rsidRDefault="000C3989">
      <w:pPr>
        <w:pStyle w:val="a4"/>
        <w:numPr>
          <w:ilvl w:val="0"/>
          <w:numId w:val="2"/>
        </w:numPr>
        <w:tabs>
          <w:tab w:val="left" w:pos="1036"/>
        </w:tabs>
        <w:ind w:firstLine="539"/>
        <w:jc w:val="both"/>
        <w:rPr>
          <w:sz w:val="26"/>
        </w:rPr>
      </w:pPr>
      <w:r>
        <w:rPr>
          <w:sz w:val="26"/>
        </w:rPr>
        <w:t>Проверка достоверности и полноты сведений о доходах, расходах, об имуществе и обязательствах имущественного характера, представленных в соответствии с настоящим Положением гражданином, кандидатом на должность, предусмотренную Перечнем, и муниципальным служащим, осуществляется в соответствии с законодательством Российской Федерации.</w:t>
      </w:r>
    </w:p>
    <w:p w14:paraId="3F8DF18B" w14:textId="77777777" w:rsidR="00804575" w:rsidRDefault="000C3989">
      <w:pPr>
        <w:pStyle w:val="a4"/>
        <w:numPr>
          <w:ilvl w:val="0"/>
          <w:numId w:val="2"/>
        </w:numPr>
        <w:tabs>
          <w:tab w:val="left" w:pos="1120"/>
        </w:tabs>
        <w:ind w:right="140" w:firstLine="539"/>
        <w:jc w:val="both"/>
        <w:rPr>
          <w:sz w:val="24"/>
        </w:rPr>
      </w:pPr>
      <w:r>
        <w:rPr>
          <w:sz w:val="26"/>
        </w:rPr>
        <w:t>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предоставляемые гражданами или кандидатами на должность, предусмотренную Перечнем, сведения о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супруги (супруга) и несовершеннолетних детей, предоставляемые муниципальными служащими, относятся к информации ограниченного доступа.</w:t>
      </w:r>
    </w:p>
    <w:p w14:paraId="43783F88" w14:textId="77777777" w:rsidR="00804575" w:rsidRDefault="000C3989">
      <w:pPr>
        <w:pStyle w:val="a3"/>
        <w:ind w:right="141"/>
      </w:pPr>
      <w:r>
        <w:t>Сведения о доходах, расходах, об имуществе и обязательствах имущественного характера, предоставляемые гражданами, кандидатами на должность, предусмотренную Перечнем, муниципальными служащими и отнесенные в соответствии с федеральным законом к сведениям, составляющим государственную тайну,</w:t>
      </w:r>
      <w:r>
        <w:rPr>
          <w:spacing w:val="-2"/>
        </w:rPr>
        <w:t xml:space="preserve"> </w:t>
      </w:r>
      <w:r>
        <w:t>подлежат</w:t>
      </w:r>
      <w:r>
        <w:rPr>
          <w:spacing w:val="-3"/>
        </w:rPr>
        <w:t xml:space="preserve"> </w:t>
      </w:r>
      <w:r>
        <w:t>защите</w:t>
      </w:r>
      <w:r>
        <w:rPr>
          <w:spacing w:val="-2"/>
        </w:rPr>
        <w:t xml:space="preserve"> </w:t>
      </w:r>
      <w:r>
        <w:t>в</w:t>
      </w:r>
      <w:r>
        <w:rPr>
          <w:spacing w:val="-2"/>
        </w:rPr>
        <w:t xml:space="preserve"> </w:t>
      </w:r>
      <w:r>
        <w:t>соответствии с</w:t>
      </w:r>
      <w:r>
        <w:rPr>
          <w:spacing w:val="-2"/>
        </w:rPr>
        <w:t xml:space="preserve"> </w:t>
      </w:r>
      <w:r>
        <w:t>законодательством</w:t>
      </w:r>
      <w:r>
        <w:rPr>
          <w:spacing w:val="-1"/>
        </w:rPr>
        <w:t xml:space="preserve"> </w:t>
      </w:r>
      <w:r>
        <w:t>Российской Федерации о государственной тайне.</w:t>
      </w:r>
    </w:p>
    <w:p w14:paraId="772A1CAB" w14:textId="070AFFEC" w:rsidR="00804575" w:rsidRDefault="000C3989">
      <w:pPr>
        <w:pStyle w:val="a4"/>
        <w:numPr>
          <w:ilvl w:val="0"/>
          <w:numId w:val="2"/>
        </w:numPr>
        <w:tabs>
          <w:tab w:val="left" w:pos="1135"/>
        </w:tabs>
        <w:ind w:firstLine="539"/>
        <w:jc w:val="both"/>
        <w:rPr>
          <w:sz w:val="26"/>
        </w:rPr>
      </w:pPr>
      <w:r>
        <w:rPr>
          <w:sz w:val="26"/>
        </w:rPr>
        <w:t xml:space="preserve">Муниципальные служащие администрации </w:t>
      </w:r>
      <w:r w:rsidR="008712F5">
        <w:rPr>
          <w:sz w:val="26"/>
        </w:rPr>
        <w:t>Святозерского</w:t>
      </w:r>
      <w:r>
        <w:rPr>
          <w:sz w:val="26"/>
        </w:rPr>
        <w:t xml:space="preserve"> сельского поселения, в должностные обязанности которых входит работа со сведениями о доходах, расходах, об имуществе и обязательствах имущественного характера, виновные</w:t>
      </w:r>
      <w:r>
        <w:rPr>
          <w:spacing w:val="74"/>
          <w:w w:val="150"/>
          <w:sz w:val="26"/>
        </w:rPr>
        <w:t xml:space="preserve"> </w:t>
      </w:r>
      <w:r>
        <w:rPr>
          <w:sz w:val="26"/>
        </w:rPr>
        <w:t>в</w:t>
      </w:r>
      <w:r>
        <w:rPr>
          <w:spacing w:val="74"/>
          <w:w w:val="150"/>
          <w:sz w:val="26"/>
        </w:rPr>
        <w:t xml:space="preserve"> </w:t>
      </w:r>
      <w:r>
        <w:rPr>
          <w:sz w:val="26"/>
        </w:rPr>
        <w:t>их</w:t>
      </w:r>
      <w:r>
        <w:rPr>
          <w:spacing w:val="76"/>
          <w:w w:val="150"/>
          <w:sz w:val="26"/>
        </w:rPr>
        <w:t xml:space="preserve"> </w:t>
      </w:r>
      <w:r>
        <w:rPr>
          <w:sz w:val="26"/>
        </w:rPr>
        <w:t>разглашении</w:t>
      </w:r>
      <w:r>
        <w:rPr>
          <w:spacing w:val="74"/>
          <w:w w:val="150"/>
          <w:sz w:val="26"/>
        </w:rPr>
        <w:t xml:space="preserve"> </w:t>
      </w:r>
      <w:r>
        <w:rPr>
          <w:sz w:val="26"/>
        </w:rPr>
        <w:t>или</w:t>
      </w:r>
      <w:r>
        <w:rPr>
          <w:spacing w:val="74"/>
          <w:w w:val="150"/>
          <w:sz w:val="26"/>
        </w:rPr>
        <w:t xml:space="preserve"> </w:t>
      </w:r>
      <w:r>
        <w:rPr>
          <w:sz w:val="26"/>
        </w:rPr>
        <w:t>использовании</w:t>
      </w:r>
      <w:r>
        <w:rPr>
          <w:spacing w:val="74"/>
          <w:w w:val="150"/>
          <w:sz w:val="26"/>
        </w:rPr>
        <w:t xml:space="preserve"> </w:t>
      </w:r>
      <w:r>
        <w:rPr>
          <w:sz w:val="26"/>
        </w:rPr>
        <w:t>в</w:t>
      </w:r>
      <w:r>
        <w:rPr>
          <w:spacing w:val="76"/>
          <w:w w:val="150"/>
          <w:sz w:val="26"/>
        </w:rPr>
        <w:t xml:space="preserve"> </w:t>
      </w:r>
      <w:r>
        <w:rPr>
          <w:sz w:val="26"/>
        </w:rPr>
        <w:t>целях,</w:t>
      </w:r>
      <w:r>
        <w:rPr>
          <w:spacing w:val="76"/>
          <w:w w:val="150"/>
          <w:sz w:val="26"/>
        </w:rPr>
        <w:t xml:space="preserve"> </w:t>
      </w:r>
      <w:r>
        <w:rPr>
          <w:sz w:val="26"/>
        </w:rPr>
        <w:t>не</w:t>
      </w:r>
      <w:r>
        <w:rPr>
          <w:spacing w:val="74"/>
          <w:w w:val="150"/>
          <w:sz w:val="26"/>
        </w:rPr>
        <w:t xml:space="preserve"> </w:t>
      </w:r>
      <w:r>
        <w:rPr>
          <w:sz w:val="26"/>
        </w:rPr>
        <w:t>предусмотренных</w:t>
      </w:r>
    </w:p>
    <w:p w14:paraId="259ACB47" w14:textId="77777777" w:rsidR="00804575" w:rsidRDefault="00804575">
      <w:pPr>
        <w:pStyle w:val="a4"/>
        <w:rPr>
          <w:sz w:val="26"/>
        </w:rPr>
        <w:sectPr w:rsidR="00804575">
          <w:pgSz w:w="11910" w:h="16840"/>
          <w:pgMar w:top="620" w:right="708" w:bottom="280" w:left="1417" w:header="720" w:footer="720" w:gutter="0"/>
          <w:cols w:space="720"/>
        </w:sectPr>
      </w:pPr>
    </w:p>
    <w:p w14:paraId="3E751FB6" w14:textId="77777777" w:rsidR="00804575" w:rsidRDefault="000C3989">
      <w:pPr>
        <w:pStyle w:val="a3"/>
        <w:spacing w:before="71"/>
        <w:ind w:right="140" w:firstLine="0"/>
      </w:pPr>
      <w:r>
        <w:t>законодательством Российской Федерации, несут ответственность в соответствии с законодательством Российской Федерации.</w:t>
      </w:r>
    </w:p>
    <w:p w14:paraId="2E4E5672" w14:textId="5EA9B1D8" w:rsidR="00804575" w:rsidRDefault="000C3989">
      <w:pPr>
        <w:pStyle w:val="a4"/>
        <w:numPr>
          <w:ilvl w:val="0"/>
          <w:numId w:val="2"/>
        </w:numPr>
        <w:tabs>
          <w:tab w:val="left" w:pos="1147"/>
        </w:tabs>
        <w:ind w:right="140" w:firstLine="539"/>
        <w:jc w:val="both"/>
        <w:rPr>
          <w:sz w:val="26"/>
        </w:rPr>
      </w:pPr>
      <w:bookmarkStart w:id="7" w:name="_Hlk188448444"/>
      <w:r>
        <w:rPr>
          <w:sz w:val="26"/>
        </w:rPr>
        <w:t xml:space="preserve">Сведения о доходах, расходах, об имуществе и обязательствах имущественного характера муниципального служащего, его супруги (супруга) и несовершеннолетних детей размещаются в установленном порядке на официальном сайте администрации </w:t>
      </w:r>
      <w:r w:rsidR="008712F5">
        <w:rPr>
          <w:sz w:val="26"/>
        </w:rPr>
        <w:t>Святозерского</w:t>
      </w:r>
      <w:r>
        <w:rPr>
          <w:sz w:val="26"/>
        </w:rPr>
        <w:t xml:space="preserve"> сельского поселения.</w:t>
      </w:r>
    </w:p>
    <w:p w14:paraId="0E571847" w14:textId="77777777" w:rsidR="00804575" w:rsidRPr="005360E3" w:rsidRDefault="000C3989">
      <w:pPr>
        <w:pStyle w:val="a4"/>
        <w:numPr>
          <w:ilvl w:val="0"/>
          <w:numId w:val="2"/>
        </w:numPr>
        <w:tabs>
          <w:tab w:val="left" w:pos="1129"/>
        </w:tabs>
        <w:ind w:right="140" w:firstLine="539"/>
        <w:jc w:val="both"/>
        <w:rPr>
          <w:sz w:val="24"/>
        </w:rPr>
      </w:pPr>
      <w:r w:rsidRPr="005360E3">
        <w:rPr>
          <w:sz w:val="26"/>
        </w:rPr>
        <w:t>Сведения о доходах, расходах, об имуществе и обязательствах имущественного характера, представленные в соответствии с настоящим</w:t>
      </w:r>
      <w:r w:rsidRPr="005360E3">
        <w:rPr>
          <w:spacing w:val="40"/>
          <w:sz w:val="26"/>
        </w:rPr>
        <w:t xml:space="preserve"> </w:t>
      </w:r>
      <w:r w:rsidRPr="005360E3">
        <w:rPr>
          <w:sz w:val="26"/>
        </w:rPr>
        <w:t>Положением гражданином или кандидатом на должность, предусмотренную Перечнем, а также сведения о доходах, расходах, об имуществе и обязательствах имущественного характера, представляемые муниципальным служащим ежегодно, и информация о результатах проверки достоверности и полноты этих сведений приобщаются к личному делу муниципального служащего. Указанные сведения</w:t>
      </w:r>
      <w:r w:rsidRPr="005360E3">
        <w:rPr>
          <w:spacing w:val="40"/>
          <w:sz w:val="26"/>
        </w:rPr>
        <w:t xml:space="preserve"> </w:t>
      </w:r>
      <w:r w:rsidRPr="005360E3">
        <w:rPr>
          <w:sz w:val="26"/>
        </w:rPr>
        <w:t>также могут храниться в электронном виде.</w:t>
      </w:r>
    </w:p>
    <w:p w14:paraId="76572D18" w14:textId="1082855D" w:rsidR="00804575" w:rsidRPr="005360E3" w:rsidRDefault="00D76883" w:rsidP="00D76883">
      <w:pPr>
        <w:tabs>
          <w:tab w:val="left" w:pos="998"/>
        </w:tabs>
        <w:ind w:right="136" w:firstLine="847"/>
        <w:jc w:val="both"/>
        <w:rPr>
          <w:sz w:val="17"/>
        </w:rPr>
      </w:pPr>
      <w:r w:rsidRPr="005360E3">
        <w:rPr>
          <w:sz w:val="26"/>
        </w:rPr>
        <w:t>16</w:t>
      </w:r>
      <w:r w:rsidRPr="005360E3">
        <w:rPr>
          <w:sz w:val="26"/>
        </w:rPr>
        <w:tab/>
      </w:r>
      <w:r w:rsidR="000C3989" w:rsidRPr="005360E3">
        <w:rPr>
          <w:sz w:val="26"/>
        </w:rPr>
        <w:t>В случае если гражданин или кандидат на должность, предусмотренную Перечнем, представившие справки о своих доходах, расходах, об имуществе и обязательствах имущественного характера, а также справки о доходах, об имуществе и обязательствах имущественного характера своих супруги (супруга) и несовершеннолетних детей, не были назначены на должность муниципальной службы, такие справки возвращаются указанным лицам по их письменному заявлению вместе с другими документами.</w:t>
      </w:r>
      <w:bookmarkEnd w:id="6"/>
      <w:bookmarkEnd w:id="7"/>
    </w:p>
    <w:sectPr w:rsidR="00804575" w:rsidRPr="005360E3">
      <w:pgSz w:w="11910" w:h="16840"/>
      <w:pgMar w:top="1920" w:right="708"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815218"/>
    <w:multiLevelType w:val="hybridMultilevel"/>
    <w:tmpl w:val="6F2A0B30"/>
    <w:lvl w:ilvl="0" w:tplc="71F4F5F2">
      <w:start w:val="1"/>
      <w:numFmt w:val="decimal"/>
      <w:lvlText w:val="%1."/>
      <w:lvlJc w:val="left"/>
      <w:pPr>
        <w:ind w:left="1" w:hanging="480"/>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E780CD66">
      <w:numFmt w:val="bullet"/>
      <w:lvlText w:val="•"/>
      <w:lvlJc w:val="left"/>
      <w:pPr>
        <w:ind w:left="978" w:hanging="480"/>
      </w:pPr>
      <w:rPr>
        <w:rFonts w:hint="default"/>
        <w:lang w:val="ru-RU" w:eastAsia="en-US" w:bidi="ar-SA"/>
      </w:rPr>
    </w:lvl>
    <w:lvl w:ilvl="2" w:tplc="73D676BC">
      <w:numFmt w:val="bullet"/>
      <w:lvlText w:val="•"/>
      <w:lvlJc w:val="left"/>
      <w:pPr>
        <w:ind w:left="1956" w:hanging="480"/>
      </w:pPr>
      <w:rPr>
        <w:rFonts w:hint="default"/>
        <w:lang w:val="ru-RU" w:eastAsia="en-US" w:bidi="ar-SA"/>
      </w:rPr>
    </w:lvl>
    <w:lvl w:ilvl="3" w:tplc="907A26B2">
      <w:numFmt w:val="bullet"/>
      <w:lvlText w:val="•"/>
      <w:lvlJc w:val="left"/>
      <w:pPr>
        <w:ind w:left="2934" w:hanging="480"/>
      </w:pPr>
      <w:rPr>
        <w:rFonts w:hint="default"/>
        <w:lang w:val="ru-RU" w:eastAsia="en-US" w:bidi="ar-SA"/>
      </w:rPr>
    </w:lvl>
    <w:lvl w:ilvl="4" w:tplc="F7BA39CE">
      <w:numFmt w:val="bullet"/>
      <w:lvlText w:val="•"/>
      <w:lvlJc w:val="left"/>
      <w:pPr>
        <w:ind w:left="3912" w:hanging="480"/>
      </w:pPr>
      <w:rPr>
        <w:rFonts w:hint="default"/>
        <w:lang w:val="ru-RU" w:eastAsia="en-US" w:bidi="ar-SA"/>
      </w:rPr>
    </w:lvl>
    <w:lvl w:ilvl="5" w:tplc="F2C6207A">
      <w:numFmt w:val="bullet"/>
      <w:lvlText w:val="•"/>
      <w:lvlJc w:val="left"/>
      <w:pPr>
        <w:ind w:left="4890" w:hanging="480"/>
      </w:pPr>
      <w:rPr>
        <w:rFonts w:hint="default"/>
        <w:lang w:val="ru-RU" w:eastAsia="en-US" w:bidi="ar-SA"/>
      </w:rPr>
    </w:lvl>
    <w:lvl w:ilvl="6" w:tplc="66322918">
      <w:numFmt w:val="bullet"/>
      <w:lvlText w:val="•"/>
      <w:lvlJc w:val="left"/>
      <w:pPr>
        <w:ind w:left="5868" w:hanging="480"/>
      </w:pPr>
      <w:rPr>
        <w:rFonts w:hint="default"/>
        <w:lang w:val="ru-RU" w:eastAsia="en-US" w:bidi="ar-SA"/>
      </w:rPr>
    </w:lvl>
    <w:lvl w:ilvl="7" w:tplc="06BA5C68">
      <w:numFmt w:val="bullet"/>
      <w:lvlText w:val="•"/>
      <w:lvlJc w:val="left"/>
      <w:pPr>
        <w:ind w:left="6846" w:hanging="480"/>
      </w:pPr>
      <w:rPr>
        <w:rFonts w:hint="default"/>
        <w:lang w:val="ru-RU" w:eastAsia="en-US" w:bidi="ar-SA"/>
      </w:rPr>
    </w:lvl>
    <w:lvl w:ilvl="8" w:tplc="87FA12D2">
      <w:numFmt w:val="bullet"/>
      <w:lvlText w:val="•"/>
      <w:lvlJc w:val="left"/>
      <w:pPr>
        <w:ind w:left="7825" w:hanging="480"/>
      </w:pPr>
      <w:rPr>
        <w:rFonts w:hint="default"/>
        <w:lang w:val="ru-RU" w:eastAsia="en-US" w:bidi="ar-SA"/>
      </w:rPr>
    </w:lvl>
  </w:abstractNum>
  <w:abstractNum w:abstractNumId="1" w15:restartNumberingAfterBreak="0">
    <w:nsid w:val="35AA0166"/>
    <w:multiLevelType w:val="multilevel"/>
    <w:tmpl w:val="AC748832"/>
    <w:lvl w:ilvl="0">
      <w:start w:val="1"/>
      <w:numFmt w:val="decimal"/>
      <w:lvlText w:val="%1."/>
      <w:lvlJc w:val="left"/>
      <w:pPr>
        <w:ind w:left="1" w:hanging="281"/>
        <w:jc w:val="left"/>
      </w:pPr>
      <w:rPr>
        <w:rFonts w:hint="default"/>
        <w:spacing w:val="0"/>
        <w:w w:val="99"/>
        <w:lang w:val="ru-RU" w:eastAsia="en-US" w:bidi="ar-SA"/>
      </w:rPr>
    </w:lvl>
    <w:lvl w:ilvl="1">
      <w:start w:val="1"/>
      <w:numFmt w:val="decimal"/>
      <w:lvlText w:val="%1.%2."/>
      <w:lvlJc w:val="left"/>
      <w:pPr>
        <w:ind w:left="1" w:hanging="464"/>
        <w:jc w:val="left"/>
      </w:pPr>
      <w:rPr>
        <w:rFonts w:ascii="Times New Roman" w:eastAsia="Times New Roman" w:hAnsi="Times New Roman" w:cs="Times New Roman" w:hint="default"/>
        <w:b w:val="0"/>
        <w:bCs w:val="0"/>
        <w:i w:val="0"/>
        <w:iCs w:val="0"/>
        <w:spacing w:val="0"/>
        <w:w w:val="99"/>
        <w:sz w:val="26"/>
        <w:szCs w:val="26"/>
        <w:lang w:val="ru-RU" w:eastAsia="en-US" w:bidi="ar-SA"/>
      </w:rPr>
    </w:lvl>
    <w:lvl w:ilvl="2">
      <w:numFmt w:val="bullet"/>
      <w:lvlText w:val="•"/>
      <w:lvlJc w:val="left"/>
      <w:pPr>
        <w:ind w:left="1956" w:hanging="464"/>
      </w:pPr>
      <w:rPr>
        <w:rFonts w:hint="default"/>
        <w:lang w:val="ru-RU" w:eastAsia="en-US" w:bidi="ar-SA"/>
      </w:rPr>
    </w:lvl>
    <w:lvl w:ilvl="3">
      <w:numFmt w:val="bullet"/>
      <w:lvlText w:val="•"/>
      <w:lvlJc w:val="left"/>
      <w:pPr>
        <w:ind w:left="2934" w:hanging="464"/>
      </w:pPr>
      <w:rPr>
        <w:rFonts w:hint="default"/>
        <w:lang w:val="ru-RU" w:eastAsia="en-US" w:bidi="ar-SA"/>
      </w:rPr>
    </w:lvl>
    <w:lvl w:ilvl="4">
      <w:numFmt w:val="bullet"/>
      <w:lvlText w:val="•"/>
      <w:lvlJc w:val="left"/>
      <w:pPr>
        <w:ind w:left="3912" w:hanging="464"/>
      </w:pPr>
      <w:rPr>
        <w:rFonts w:hint="default"/>
        <w:lang w:val="ru-RU" w:eastAsia="en-US" w:bidi="ar-SA"/>
      </w:rPr>
    </w:lvl>
    <w:lvl w:ilvl="5">
      <w:numFmt w:val="bullet"/>
      <w:lvlText w:val="•"/>
      <w:lvlJc w:val="left"/>
      <w:pPr>
        <w:ind w:left="4890" w:hanging="464"/>
      </w:pPr>
      <w:rPr>
        <w:rFonts w:hint="default"/>
        <w:lang w:val="ru-RU" w:eastAsia="en-US" w:bidi="ar-SA"/>
      </w:rPr>
    </w:lvl>
    <w:lvl w:ilvl="6">
      <w:numFmt w:val="bullet"/>
      <w:lvlText w:val="•"/>
      <w:lvlJc w:val="left"/>
      <w:pPr>
        <w:ind w:left="5868" w:hanging="464"/>
      </w:pPr>
      <w:rPr>
        <w:rFonts w:hint="default"/>
        <w:lang w:val="ru-RU" w:eastAsia="en-US" w:bidi="ar-SA"/>
      </w:rPr>
    </w:lvl>
    <w:lvl w:ilvl="7">
      <w:numFmt w:val="bullet"/>
      <w:lvlText w:val="•"/>
      <w:lvlJc w:val="left"/>
      <w:pPr>
        <w:ind w:left="6846" w:hanging="464"/>
      </w:pPr>
      <w:rPr>
        <w:rFonts w:hint="default"/>
        <w:lang w:val="ru-RU" w:eastAsia="en-US" w:bidi="ar-SA"/>
      </w:rPr>
    </w:lvl>
    <w:lvl w:ilvl="8">
      <w:numFmt w:val="bullet"/>
      <w:lvlText w:val="•"/>
      <w:lvlJc w:val="left"/>
      <w:pPr>
        <w:ind w:left="7825" w:hanging="464"/>
      </w:pPr>
      <w:rPr>
        <w:rFonts w:hint="default"/>
        <w:lang w:val="ru-RU" w:eastAsia="en-US" w:bidi="ar-SA"/>
      </w:rPr>
    </w:lvl>
  </w:abstractNum>
  <w:abstractNum w:abstractNumId="2" w15:restartNumberingAfterBreak="0">
    <w:nsid w:val="3F7F2FBB"/>
    <w:multiLevelType w:val="hybridMultilevel"/>
    <w:tmpl w:val="6F2A0B30"/>
    <w:lvl w:ilvl="0" w:tplc="71F4F5F2">
      <w:start w:val="1"/>
      <w:numFmt w:val="decimal"/>
      <w:lvlText w:val="%1."/>
      <w:lvlJc w:val="left"/>
      <w:pPr>
        <w:ind w:left="1" w:hanging="480"/>
        <w:jc w:val="right"/>
      </w:pPr>
      <w:rPr>
        <w:rFonts w:ascii="Times New Roman" w:eastAsia="Times New Roman" w:hAnsi="Times New Roman" w:cs="Times New Roman" w:hint="default"/>
        <w:b w:val="0"/>
        <w:bCs w:val="0"/>
        <w:i w:val="0"/>
        <w:iCs w:val="0"/>
        <w:spacing w:val="0"/>
        <w:w w:val="99"/>
        <w:sz w:val="26"/>
        <w:szCs w:val="26"/>
        <w:lang w:val="ru-RU" w:eastAsia="en-US" w:bidi="ar-SA"/>
      </w:rPr>
    </w:lvl>
    <w:lvl w:ilvl="1" w:tplc="E780CD66">
      <w:numFmt w:val="bullet"/>
      <w:lvlText w:val="•"/>
      <w:lvlJc w:val="left"/>
      <w:pPr>
        <w:ind w:left="978" w:hanging="480"/>
      </w:pPr>
      <w:rPr>
        <w:rFonts w:hint="default"/>
        <w:lang w:val="ru-RU" w:eastAsia="en-US" w:bidi="ar-SA"/>
      </w:rPr>
    </w:lvl>
    <w:lvl w:ilvl="2" w:tplc="73D676BC">
      <w:numFmt w:val="bullet"/>
      <w:lvlText w:val="•"/>
      <w:lvlJc w:val="left"/>
      <w:pPr>
        <w:ind w:left="1956" w:hanging="480"/>
      </w:pPr>
      <w:rPr>
        <w:rFonts w:hint="default"/>
        <w:lang w:val="ru-RU" w:eastAsia="en-US" w:bidi="ar-SA"/>
      </w:rPr>
    </w:lvl>
    <w:lvl w:ilvl="3" w:tplc="907A26B2">
      <w:numFmt w:val="bullet"/>
      <w:lvlText w:val="•"/>
      <w:lvlJc w:val="left"/>
      <w:pPr>
        <w:ind w:left="2934" w:hanging="480"/>
      </w:pPr>
      <w:rPr>
        <w:rFonts w:hint="default"/>
        <w:lang w:val="ru-RU" w:eastAsia="en-US" w:bidi="ar-SA"/>
      </w:rPr>
    </w:lvl>
    <w:lvl w:ilvl="4" w:tplc="F7BA39CE">
      <w:numFmt w:val="bullet"/>
      <w:lvlText w:val="•"/>
      <w:lvlJc w:val="left"/>
      <w:pPr>
        <w:ind w:left="3912" w:hanging="480"/>
      </w:pPr>
      <w:rPr>
        <w:rFonts w:hint="default"/>
        <w:lang w:val="ru-RU" w:eastAsia="en-US" w:bidi="ar-SA"/>
      </w:rPr>
    </w:lvl>
    <w:lvl w:ilvl="5" w:tplc="F2C6207A">
      <w:numFmt w:val="bullet"/>
      <w:lvlText w:val="•"/>
      <w:lvlJc w:val="left"/>
      <w:pPr>
        <w:ind w:left="4890" w:hanging="480"/>
      </w:pPr>
      <w:rPr>
        <w:rFonts w:hint="default"/>
        <w:lang w:val="ru-RU" w:eastAsia="en-US" w:bidi="ar-SA"/>
      </w:rPr>
    </w:lvl>
    <w:lvl w:ilvl="6" w:tplc="66322918">
      <w:numFmt w:val="bullet"/>
      <w:lvlText w:val="•"/>
      <w:lvlJc w:val="left"/>
      <w:pPr>
        <w:ind w:left="5868" w:hanging="480"/>
      </w:pPr>
      <w:rPr>
        <w:rFonts w:hint="default"/>
        <w:lang w:val="ru-RU" w:eastAsia="en-US" w:bidi="ar-SA"/>
      </w:rPr>
    </w:lvl>
    <w:lvl w:ilvl="7" w:tplc="06BA5C68">
      <w:numFmt w:val="bullet"/>
      <w:lvlText w:val="•"/>
      <w:lvlJc w:val="left"/>
      <w:pPr>
        <w:ind w:left="6846" w:hanging="480"/>
      </w:pPr>
      <w:rPr>
        <w:rFonts w:hint="default"/>
        <w:lang w:val="ru-RU" w:eastAsia="en-US" w:bidi="ar-SA"/>
      </w:rPr>
    </w:lvl>
    <w:lvl w:ilvl="8" w:tplc="87FA12D2">
      <w:numFmt w:val="bullet"/>
      <w:lvlText w:val="•"/>
      <w:lvlJc w:val="left"/>
      <w:pPr>
        <w:ind w:left="7825" w:hanging="480"/>
      </w:pPr>
      <w:rPr>
        <w:rFonts w:hint="default"/>
        <w:lang w:val="ru-RU" w:eastAsia="en-US" w:bidi="ar-S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savePreviewPicture/>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575"/>
    <w:rsid w:val="000C3989"/>
    <w:rsid w:val="000D3CCA"/>
    <w:rsid w:val="000D77C6"/>
    <w:rsid w:val="003A5341"/>
    <w:rsid w:val="003B7231"/>
    <w:rsid w:val="005360E3"/>
    <w:rsid w:val="005D12D3"/>
    <w:rsid w:val="006C0803"/>
    <w:rsid w:val="007E6CE9"/>
    <w:rsid w:val="00804575"/>
    <w:rsid w:val="008712F5"/>
    <w:rsid w:val="008F4611"/>
    <w:rsid w:val="00C06887"/>
    <w:rsid w:val="00C43714"/>
    <w:rsid w:val="00D64B85"/>
    <w:rsid w:val="00D768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F3A29"/>
  <w15:docId w15:val="{DBD6503C-28AA-4F88-9D51-A598C65A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ru-RU"/>
    </w:rPr>
  </w:style>
  <w:style w:type="paragraph" w:styleId="1">
    <w:name w:val="heading 1"/>
    <w:basedOn w:val="a"/>
    <w:uiPriority w:val="9"/>
    <w:qFormat/>
    <w:pPr>
      <w:ind w:right="146"/>
      <w:jc w:val="center"/>
      <w:outlineLvl w:val="0"/>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 w:right="139" w:firstLine="539"/>
      <w:jc w:val="both"/>
    </w:pPr>
    <w:rPr>
      <w:sz w:val="26"/>
      <w:szCs w:val="26"/>
    </w:rPr>
  </w:style>
  <w:style w:type="paragraph" w:styleId="a4">
    <w:name w:val="List Paragraph"/>
    <w:basedOn w:val="a"/>
    <w:uiPriority w:val="1"/>
    <w:qFormat/>
    <w:pPr>
      <w:ind w:left="1" w:right="139" w:firstLine="539"/>
      <w:jc w:val="both"/>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1864</Words>
  <Characters>10631</Characters>
  <Application>Microsoft Office Word</Application>
  <DocSecurity>0</DocSecurity>
  <Lines>88</Lines>
  <Paragraphs>24</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РЕШЕНИЕ</vt:lpstr>
      <vt:lpstr>РЕШИЛ</vt:lpstr>
      <vt:lpstr>о представлении гражданами, претендующими на замещение должностей муниципальной </vt:lpstr>
    </vt:vector>
  </TitlesOfParts>
  <Company/>
  <LinksUpToDate>false</LinksUpToDate>
  <CharactersWithSpaces>12471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UserName</cp:lastModifiedBy>
  <cp:revision>6</cp:revision>
  <cp:lastPrinted>2025-01-28T13:07:00Z</cp:lastPrinted>
  <dcterms:created xsi:type="dcterms:W3CDTF">2025-01-28T12:16:00Z</dcterms:created>
  <dcterms:modified xsi:type="dcterms:W3CDTF">2025-01-28T13:17:00Z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2024-10-22T00:00:00Z</vt:filetime>
  </property>
  <property fmtid="{D5CDD505-2E9C-101B-9397-08002B2CF9AE}" pid="3" name="Creator">
    <vt:lpwstr>Acrobat PDFMaker 23 для Word</vt:lpwstr>
  </property>
  <property fmtid="{D5CDD505-2E9C-101B-9397-08002B2CF9AE}" pid="4" name="LastSaved">
    <vt:filetime>2025-01-16T00:00:00Z</vt:filetime>
  </property>
  <property fmtid="{D5CDD505-2E9C-101B-9397-08002B2CF9AE}" pid="5" name="Producer">
    <vt:lpwstr>Adobe PDF Library 23.3.233</vt:lpwstr>
  </property>
  <property fmtid="{D5CDD505-2E9C-101B-9397-08002B2CF9AE}" pid="6" name="SourceModified">
    <vt:lpwstr>D:20241022064240</vt:lpwstr>
  </property>
</Properties>
</file>